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Default="00CE1956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b w:val="0"/>
          <w:sz w:val="100"/>
          <w:szCs w:val="100"/>
          <w:lang w:val="fr-FR"/>
        </w:rPr>
      </w:pPr>
    </w:p>
    <w:p w:rsidR="001D7FD1" w:rsidRPr="001D7FD1" w:rsidRDefault="001D7FD1" w:rsidP="001D7FD1">
      <w:pPr>
        <w:rPr>
          <w:lang w:val="fr-FR"/>
        </w:rPr>
      </w:pPr>
    </w:p>
    <w:p w:rsidR="0024300B" w:rsidRDefault="0024300B" w:rsidP="001D7FD1">
      <w:pPr>
        <w:pStyle w:val="Titre1"/>
        <w:pBdr>
          <w:bottom w:val="none" w:sz="0" w:space="0" w:color="auto"/>
        </w:pBdr>
        <w:jc w:val="left"/>
        <w:rPr>
          <w:rFonts w:ascii="Gabrielle" w:hAnsi="Gabrielle"/>
          <w:b w:val="0"/>
          <w:sz w:val="100"/>
          <w:szCs w:val="100"/>
          <w:lang w:val="fr-FR"/>
        </w:rPr>
      </w:pPr>
    </w:p>
    <w:p w:rsidR="00974998" w:rsidRPr="00974998" w:rsidRDefault="00974998" w:rsidP="00974998">
      <w:pPr>
        <w:rPr>
          <w:lang w:val="fr-FR"/>
        </w:rPr>
      </w:pPr>
    </w:p>
    <w:p w:rsidR="0024300B" w:rsidRPr="001D7FD1" w:rsidRDefault="001D7FD1" w:rsidP="00513E16">
      <w:pPr>
        <w:pStyle w:val="Titregeneral"/>
      </w:pPr>
      <w:r>
        <w:t>« </w:t>
      </w:r>
      <w:r w:rsidR="0024300B" w:rsidRPr="001D7FD1">
        <w:t xml:space="preserve">Bien lire à l’école </w:t>
      </w:r>
      <w:r w:rsidR="00513E16" w:rsidRPr="0069464C">
        <w:rPr>
          <w:rFonts w:ascii="Freestyle Script" w:hAnsi="Freestyle Script"/>
        </w:rPr>
        <w:t>CE2</w:t>
      </w:r>
      <w:r>
        <w:t> »</w:t>
      </w:r>
    </w:p>
    <w:p w:rsidR="00CE1956" w:rsidRDefault="001D7FD1" w:rsidP="00513E16">
      <w:pPr>
        <w:pStyle w:val="Titregeneral"/>
      </w:pPr>
      <w:r>
        <w:t>L</w:t>
      </w:r>
      <w:r w:rsidR="0024300B" w:rsidRPr="001D7FD1">
        <w:t>ivret réponses</w:t>
      </w:r>
    </w:p>
    <w:p w:rsidR="00263DE2" w:rsidRDefault="00263DE2" w:rsidP="00263DE2">
      <w:pPr>
        <w:pStyle w:val="Titregeneral"/>
      </w:pPr>
      <w:r>
        <w:t>n° 2</w:t>
      </w:r>
      <w:r w:rsidR="00C86ADD">
        <w:t xml:space="preserve"> </w:t>
      </w:r>
      <w:r>
        <w:t>/</w:t>
      </w:r>
      <w:r w:rsidR="00C86ADD">
        <w:t xml:space="preserve"> </w:t>
      </w:r>
      <w:r>
        <w:t>2</w:t>
      </w:r>
    </w:p>
    <w:p w:rsidR="00263DE2" w:rsidRDefault="00263DE2" w:rsidP="00513E16">
      <w:pPr>
        <w:pStyle w:val="Titregeneral"/>
      </w:pPr>
    </w:p>
    <w:p w:rsidR="001D7FD1" w:rsidRPr="00CE1956" w:rsidRDefault="001D7FD1" w:rsidP="00CE1956">
      <w:pPr>
        <w:rPr>
          <w:lang w:val="fr-FR"/>
        </w:rPr>
      </w:pPr>
    </w:p>
    <w:p w:rsidR="0024300B" w:rsidRDefault="001D7FD1" w:rsidP="0024300B">
      <w:pPr>
        <w:pStyle w:val="Titre1"/>
        <w:pBdr>
          <w:bottom w:val="none" w:sz="0" w:space="0" w:color="auto"/>
        </w:pBd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299835" cy="3677920"/>
            <wp:effectExtent l="19050" t="0" r="5715" b="0"/>
            <wp:docPr id="3" name="Image 2" descr="lutin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liv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00B">
        <w:rPr>
          <w:lang w:val="fr-FR"/>
        </w:rPr>
        <w:br w:type="page"/>
      </w:r>
    </w:p>
    <w:p w:rsidR="00ED2B71" w:rsidRPr="00AA0981" w:rsidRDefault="00A435C6" w:rsidP="00EB2890">
      <w:pPr>
        <w:pStyle w:val="Titre1"/>
        <w:rPr>
          <w:lang w:val="fr-FR"/>
        </w:rPr>
      </w:pPr>
      <w:r w:rsidRPr="00AA0981">
        <w:rPr>
          <w:lang w:val="fr-FR"/>
        </w:rPr>
        <w:lastRenderedPageBreak/>
        <w:t xml:space="preserve">1. </w:t>
      </w:r>
      <w:r w:rsidR="00513E16">
        <w:rPr>
          <w:lang w:val="fr-FR"/>
        </w:rPr>
        <w:t>Un œil de lynx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7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p11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8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p11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9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p12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10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p12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single" w:sz="4" w:space="0" w:color="000000" w:themeColor="text1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FB774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tcBorders>
              <w:bottom w:val="nil"/>
              <w:right w:val="nil"/>
            </w:tcBorders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11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</w:t>
      </w:r>
      <w:r w:rsidR="00433A9C">
        <w:rPr>
          <w:lang w:val="fr-FR"/>
        </w:rPr>
        <w:t xml:space="preserve"> </w:t>
      </w:r>
      <w:r>
        <w:rPr>
          <w:lang w:val="fr-FR"/>
        </w:rPr>
        <w:t>p13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x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9E2BC7" w:rsidRDefault="009E2BC7" w:rsidP="009E2BC7"/>
    <w:p w:rsidR="009E2BC7" w:rsidRPr="009E2BC7" w:rsidRDefault="009E2BC7" w:rsidP="009E2BC7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FB7748" w:rsidRDefault="00FB7748" w:rsidP="00FB7748">
      <w:pPr>
        <w:pStyle w:val="Titre3"/>
        <w:rPr>
          <w:lang w:val="fr-FR"/>
        </w:rPr>
      </w:pPr>
      <w:r>
        <w:rPr>
          <w:lang w:val="fr-FR"/>
        </w:rPr>
        <w:t>12</w:t>
      </w:r>
      <w:r w:rsidRPr="0024300B">
        <w:rPr>
          <w:lang w:val="fr-FR"/>
        </w:rPr>
        <w:t xml:space="preserve">. </w:t>
      </w:r>
      <w:r>
        <w:rPr>
          <w:lang w:val="fr-FR"/>
        </w:rPr>
        <w:t>Qu’est-ce que c’est - p13</w:t>
      </w:r>
    </w:p>
    <w:tbl>
      <w:tblPr>
        <w:tblStyle w:val="Grilledutableau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f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g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h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i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j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k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l</w:t>
            </w:r>
            <w:r>
              <w:rPr>
                <w:caps/>
                <w:lang w:val="fr-FR"/>
              </w:rPr>
              <w:t xml:space="preserve"> -</w:t>
            </w:r>
          </w:p>
        </w:tc>
      </w:tr>
      <w:tr w:rsidR="00FB7748" w:rsidRPr="00513E16" w:rsidTr="00942478">
        <w:trPr>
          <w:trHeight w:val="454"/>
        </w:trPr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m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n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o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p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q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r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8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s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t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u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v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w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839" w:type="dxa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x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9E2BC7" w:rsidRDefault="009E2BC7" w:rsidP="009E2BC7">
      <w:pPr>
        <w:pStyle w:val="Titre3"/>
        <w:rPr>
          <w:lang w:val="fr-FR"/>
        </w:rPr>
      </w:pPr>
      <w:r>
        <w:rPr>
          <w:lang w:val="fr-FR"/>
        </w:rPr>
        <w:t>4. Phrases à illustrer -</w:t>
      </w:r>
      <w:r w:rsidR="00433A9C">
        <w:rPr>
          <w:lang w:val="fr-FR"/>
        </w:rPr>
        <w:t xml:space="preserve"> </w:t>
      </w:r>
      <w:r>
        <w:rPr>
          <w:lang w:val="fr-FR"/>
        </w:rPr>
        <w:t>p17</w:t>
      </w:r>
    </w:p>
    <w:tbl>
      <w:tblPr>
        <w:tblStyle w:val="Grilledutableau"/>
        <w:tblW w:w="2499" w:type="pct"/>
        <w:tblLook w:val="04A0"/>
      </w:tblPr>
      <w:tblGrid>
        <w:gridCol w:w="1014"/>
        <w:gridCol w:w="1013"/>
        <w:gridCol w:w="1013"/>
        <w:gridCol w:w="1014"/>
        <w:gridCol w:w="1012"/>
      </w:tblGrid>
      <w:tr w:rsidR="00FB7748" w:rsidRPr="00513E16" w:rsidTr="00FB7748">
        <w:trPr>
          <w:trHeight w:val="454"/>
        </w:trPr>
        <w:tc>
          <w:tcPr>
            <w:tcW w:w="10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a</w:t>
            </w:r>
            <w:r>
              <w:rPr>
                <w:caps/>
                <w:lang w:val="fr-FR"/>
              </w:rPr>
              <w:t xml:space="preserve"> - </w:t>
            </w:r>
          </w:p>
        </w:tc>
        <w:tc>
          <w:tcPr>
            <w:tcW w:w="10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b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1000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c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1001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d</w:t>
            </w:r>
            <w:r>
              <w:rPr>
                <w:caps/>
                <w:lang w:val="fr-FR"/>
              </w:rPr>
              <w:t xml:space="preserve"> -</w:t>
            </w:r>
          </w:p>
        </w:tc>
        <w:tc>
          <w:tcPr>
            <w:tcW w:w="1001" w:type="pct"/>
            <w:vAlign w:val="center"/>
          </w:tcPr>
          <w:p w:rsidR="00FB7748" w:rsidRPr="00513E16" w:rsidRDefault="00FB7748" w:rsidP="00942478">
            <w:pPr>
              <w:rPr>
                <w:caps/>
                <w:lang w:val="fr-FR"/>
              </w:rPr>
            </w:pPr>
            <w:r w:rsidRPr="00513E16">
              <w:rPr>
                <w:caps/>
                <w:lang w:val="fr-FR"/>
              </w:rPr>
              <w:t>e</w:t>
            </w:r>
            <w:r>
              <w:rPr>
                <w:caps/>
                <w:lang w:val="fr-FR"/>
              </w:rPr>
              <w:t xml:space="preserve"> -</w:t>
            </w:r>
          </w:p>
        </w:tc>
      </w:tr>
    </w:tbl>
    <w:p w:rsidR="00FB7748" w:rsidRDefault="00FB7748" w:rsidP="00FB7748"/>
    <w:p w:rsidR="00FB7748" w:rsidRPr="009E2BC7" w:rsidRDefault="00FB7748" w:rsidP="00FB774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lastRenderedPageBreak/>
        <w:t>5. Clic-clac - p22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problème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joie</w:t>
            </w:r>
          </w:p>
        </w:tc>
        <w:tc>
          <w:tcPr>
            <w:tcW w:w="1307" w:type="dxa"/>
            <w:vAlign w:val="center"/>
          </w:tcPr>
          <w:p w:rsidR="00433A9C" w:rsidRPr="00433A9C" w:rsidRDefault="00433A9C" w:rsidP="00433A9C">
            <w:pPr>
              <w:jc w:val="center"/>
              <w:rPr>
                <w:lang w:val="fr-FR"/>
              </w:rPr>
            </w:pPr>
            <w:r w:rsidRPr="00433A9C">
              <w:rPr>
                <w:sz w:val="22"/>
                <w:lang w:val="fr-FR"/>
              </w:rPr>
              <w:t>mouvement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place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machine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silence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devoir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6. Clic-clac - p23</w:t>
      </w:r>
    </w:p>
    <w:tbl>
      <w:tblPr>
        <w:tblStyle w:val="Grilledutableau"/>
        <w:tblW w:w="0" w:type="auto"/>
        <w:tblLook w:val="04A0"/>
      </w:tblPr>
      <w:tblGrid>
        <w:gridCol w:w="990"/>
        <w:gridCol w:w="1306"/>
        <w:gridCol w:w="1307"/>
        <w:gridCol w:w="1307"/>
        <w:gridCol w:w="1306"/>
        <w:gridCol w:w="1307"/>
        <w:gridCol w:w="1307"/>
        <w:gridCol w:w="1307"/>
      </w:tblGrid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souvent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échelle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sable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observer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construire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foin</w:t>
            </w: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nord</w:t>
            </w: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990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1307" w:type="dxa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7. Clic-clac - p24</w:t>
      </w:r>
    </w:p>
    <w:tbl>
      <w:tblPr>
        <w:tblStyle w:val="Grilledutableau"/>
        <w:tblW w:w="5000" w:type="pct"/>
        <w:tblLook w:val="04A0"/>
      </w:tblPr>
      <w:tblGrid>
        <w:gridCol w:w="1447"/>
        <w:gridCol w:w="1448"/>
        <w:gridCol w:w="1448"/>
        <w:gridCol w:w="1448"/>
        <w:gridCol w:w="1448"/>
        <w:gridCol w:w="1448"/>
        <w:gridCol w:w="1450"/>
      </w:tblGrid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décider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entendre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programme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répondre</w:t>
            </w: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arriver</w:t>
            </w: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12</w:t>
      </w:r>
    </w:p>
    <w:p w:rsidR="00433A9C" w:rsidRDefault="00433A9C" w:rsidP="00433A9C">
      <w:pPr>
        <w:pStyle w:val="Titre3"/>
        <w:rPr>
          <w:lang w:val="fr-FR"/>
        </w:rPr>
      </w:pPr>
      <w:r>
        <w:rPr>
          <w:lang w:val="fr-FR"/>
        </w:rPr>
        <w:t>8. Clic-clac - p25</w:t>
      </w:r>
    </w:p>
    <w:tbl>
      <w:tblPr>
        <w:tblStyle w:val="Grilledutableau"/>
        <w:tblW w:w="5000" w:type="pct"/>
        <w:tblLook w:val="04A0"/>
      </w:tblPr>
      <w:tblGrid>
        <w:gridCol w:w="1447"/>
        <w:gridCol w:w="1448"/>
        <w:gridCol w:w="1448"/>
        <w:gridCol w:w="1448"/>
        <w:gridCol w:w="1448"/>
        <w:gridCol w:w="1448"/>
        <w:gridCol w:w="1450"/>
      </w:tblGrid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garage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bruyante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aliment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addition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aimable</w:t>
            </w: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signal</w:t>
            </w: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 fois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  <w:tr w:rsidR="00433A9C" w:rsidTr="00433A9C">
        <w:trPr>
          <w:trHeight w:val="454"/>
        </w:trPr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du dessin</w:t>
            </w: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4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  <w:tc>
          <w:tcPr>
            <w:tcW w:w="715" w:type="pct"/>
            <w:vAlign w:val="center"/>
          </w:tcPr>
          <w:p w:rsidR="00433A9C" w:rsidRDefault="00433A9C" w:rsidP="00433A9C">
            <w:pPr>
              <w:jc w:val="center"/>
              <w:rPr>
                <w:lang w:val="fr-FR"/>
              </w:rPr>
            </w:pPr>
          </w:p>
        </w:tc>
      </w:tr>
    </w:tbl>
    <w:p w:rsidR="00433A9C" w:rsidRDefault="00433A9C" w:rsidP="00433A9C"/>
    <w:p w:rsidR="00433A9C" w:rsidRPr="009E2BC7" w:rsidRDefault="00433A9C" w:rsidP="00433A9C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12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433A9C" w:rsidRDefault="00FB7748" w:rsidP="00FB7748">
      <w:pPr>
        <w:pStyle w:val="Titre1"/>
        <w:rPr>
          <w:lang w:val="fr-FR"/>
        </w:rPr>
      </w:pPr>
      <w:r>
        <w:rPr>
          <w:lang w:val="fr-FR"/>
        </w:rPr>
        <w:lastRenderedPageBreak/>
        <w:t>3. Un esprit agile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3. Termine la phrase - p44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2.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3.</w:t>
            </w:r>
          </w:p>
        </w:tc>
        <w:tc>
          <w:tcPr>
            <w:tcW w:w="2012" w:type="dxa"/>
            <w:vAlign w:val="center"/>
          </w:tcPr>
          <w:p w:rsidR="00942478" w:rsidRPr="00EB2890" w:rsidRDefault="00942478" w:rsidP="00942478">
            <w:r>
              <w:t>4.</w:t>
            </w:r>
          </w:p>
        </w:tc>
        <w:tc>
          <w:tcPr>
            <w:tcW w:w="2013" w:type="dxa"/>
            <w:vAlign w:val="center"/>
          </w:tcPr>
          <w:p w:rsidR="00942478" w:rsidRPr="00EB2890" w:rsidRDefault="00942478" w:rsidP="00942478">
            <w:r>
              <w:t>5.</w:t>
            </w:r>
          </w:p>
        </w:tc>
      </w:tr>
      <w:tr w:rsidR="00942478" w:rsidRPr="00EB2890" w:rsidTr="00942478">
        <w:trPr>
          <w:trHeight w:val="454"/>
        </w:trPr>
        <w:tc>
          <w:tcPr>
            <w:tcW w:w="2012" w:type="dxa"/>
            <w:vAlign w:val="center"/>
          </w:tcPr>
          <w:p w:rsidR="00942478" w:rsidRPr="00EB2890" w:rsidRDefault="00942478" w:rsidP="00942478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942478" w:rsidRPr="00EB2890" w:rsidRDefault="00942478" w:rsidP="00942478">
            <w:r>
              <w:t>10.</w:t>
            </w: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4. Chasse le pirate - p 48</w:t>
      </w: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>
      <w:pPr>
        <w:rPr>
          <w:lang w:val="fr-FR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1294"/>
        <w:gridCol w:w="1769"/>
        <w:gridCol w:w="1769"/>
        <w:gridCol w:w="1769"/>
        <w:gridCol w:w="1768"/>
        <w:gridCol w:w="1768"/>
      </w:tblGrid>
      <w:tr w:rsidR="00942478" w:rsidTr="00942478">
        <w:trPr>
          <w:jc w:val="center"/>
        </w:trPr>
        <w:tc>
          <w:tcPr>
            <w:tcW w:w="638" w:type="pct"/>
            <w:tcBorders>
              <w:top w:val="nil"/>
              <w:left w:val="nil"/>
            </w:tcBorders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 pirate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  <w:tr w:rsidR="00942478" w:rsidTr="00942478">
        <w:trPr>
          <w:trHeight w:val="454"/>
          <w:jc w:val="center"/>
        </w:trPr>
        <w:tc>
          <w:tcPr>
            <w:tcW w:w="638" w:type="pct"/>
            <w:vAlign w:val="center"/>
          </w:tcPr>
          <w:p w:rsidR="00942478" w:rsidRPr="00043FBF" w:rsidRDefault="00942478" w:rsidP="0094247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 commun</w:t>
            </w: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  <w:tc>
          <w:tcPr>
            <w:tcW w:w="872" w:type="pct"/>
            <w:vAlign w:val="center"/>
          </w:tcPr>
          <w:p w:rsidR="00942478" w:rsidRDefault="00942478" w:rsidP="00942478">
            <w:pPr>
              <w:jc w:val="center"/>
              <w:rPr>
                <w:lang w:val="fr-FR"/>
              </w:rPr>
            </w:pPr>
          </w:p>
        </w:tc>
      </w:tr>
    </w:tbl>
    <w:p w:rsidR="00942478" w:rsidRDefault="00942478" w:rsidP="00942478"/>
    <w:p w:rsidR="00942478" w:rsidRPr="009E2BC7" w:rsidRDefault="00942478" w:rsidP="0094247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942478" w:rsidRDefault="00942478" w:rsidP="00942478">
      <w:pPr>
        <w:pStyle w:val="Titre1"/>
        <w:rPr>
          <w:lang w:val="fr-FR"/>
        </w:rPr>
      </w:pPr>
      <w:r>
        <w:rPr>
          <w:lang w:val="fr-FR"/>
        </w:rPr>
        <w:lastRenderedPageBreak/>
        <w:t>5. Devine, organise… !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4. Les mots en désordre - p 67/68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Pr="007A6902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942478" w:rsidRDefault="00942478" w:rsidP="00942478">
      <w:pPr>
        <w:pStyle w:val="Titre3"/>
        <w:rPr>
          <w:lang w:val="fr-FR"/>
        </w:rPr>
      </w:pPr>
      <w:r>
        <w:rPr>
          <w:lang w:val="fr-FR"/>
        </w:rPr>
        <w:t>5. Les mots en désordre - p 68/69</w:t>
      </w:r>
    </w:p>
    <w:tbl>
      <w:tblPr>
        <w:tblStyle w:val="Grilledutableau"/>
        <w:tblW w:w="0" w:type="auto"/>
        <w:tblLook w:val="04A0"/>
      </w:tblPr>
      <w:tblGrid>
        <w:gridCol w:w="534"/>
        <w:gridCol w:w="9554"/>
      </w:tblGrid>
      <w:tr w:rsidR="00942478" w:rsidRP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  <w:tr w:rsidR="00942478" w:rsidTr="00942478">
        <w:trPr>
          <w:trHeight w:val="454"/>
        </w:trPr>
        <w:tc>
          <w:tcPr>
            <w:tcW w:w="53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54" w:type="dxa"/>
            <w:vAlign w:val="center"/>
          </w:tcPr>
          <w:p w:rsidR="00942478" w:rsidRDefault="00942478" w:rsidP="00942478">
            <w:pPr>
              <w:rPr>
                <w:lang w:val="fr-FR"/>
              </w:rPr>
            </w:pPr>
          </w:p>
        </w:tc>
      </w:tr>
    </w:tbl>
    <w:p w:rsidR="00942478" w:rsidRPr="00FE6C2D" w:rsidRDefault="00942478" w:rsidP="00942478">
      <w:pPr>
        <w:rPr>
          <w:lang w:val="fr-FR"/>
        </w:rPr>
      </w:pPr>
    </w:p>
    <w:p w:rsidR="00942478" w:rsidRDefault="00942478" w:rsidP="0094247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870673" w:rsidRDefault="00870673" w:rsidP="00942478">
      <w:pPr>
        <w:pStyle w:val="Titre3"/>
        <w:rPr>
          <w:lang w:val="fr-FR"/>
        </w:rPr>
        <w:sectPr w:rsidR="0087067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870673" w:rsidRDefault="00870673" w:rsidP="00870673">
      <w:pPr>
        <w:pStyle w:val="Titre3"/>
        <w:rPr>
          <w:lang w:val="fr-FR"/>
        </w:rPr>
      </w:pPr>
      <w:r>
        <w:rPr>
          <w:lang w:val="fr-FR"/>
        </w:rPr>
        <w:lastRenderedPageBreak/>
        <w:t>5</w:t>
      </w:r>
      <w:r w:rsidR="00075441">
        <w:rPr>
          <w:lang w:val="fr-FR"/>
        </w:rPr>
        <w:t>. Le texte puzzle - p 73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1C0AE8">
        <w:trPr>
          <w:trHeight w:val="397"/>
        </w:trPr>
        <w:tc>
          <w:tcPr>
            <w:tcW w:w="5030" w:type="dxa"/>
            <w:tcBorders>
              <w:bottom w:val="nil"/>
            </w:tcBorders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tcBorders>
              <w:bottom w:val="nil"/>
            </w:tcBorders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0AE8" w:rsidTr="001C0AE8">
        <w:trPr>
          <w:trHeight w:val="397"/>
        </w:trPr>
        <w:tc>
          <w:tcPr>
            <w:tcW w:w="5030" w:type="dxa"/>
            <w:tcBorders>
              <w:top w:val="nil"/>
              <w:left w:val="nil"/>
              <w:right w:val="nil"/>
            </w:tcBorders>
            <w:vAlign w:val="center"/>
          </w:tcPr>
          <w:p w:rsidR="001C0AE8" w:rsidRDefault="001C0AE8" w:rsidP="00575D3E">
            <w:pPr>
              <w:rPr>
                <w:lang w:val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right w:val="nil"/>
            </w:tcBorders>
            <w:vAlign w:val="center"/>
          </w:tcPr>
          <w:p w:rsidR="001C0AE8" w:rsidRDefault="001C0AE8" w:rsidP="00575D3E">
            <w:pPr>
              <w:rPr>
                <w:lang w:val="fr-FR"/>
              </w:rPr>
            </w:pP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I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870673" w:rsidTr="00575D3E">
        <w:trPr>
          <w:trHeight w:val="397"/>
        </w:trPr>
        <w:tc>
          <w:tcPr>
            <w:tcW w:w="5030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>passage J</w:t>
            </w:r>
          </w:p>
        </w:tc>
        <w:tc>
          <w:tcPr>
            <w:tcW w:w="5031" w:type="dxa"/>
            <w:vAlign w:val="center"/>
          </w:tcPr>
          <w:p w:rsidR="00870673" w:rsidRDefault="00870673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870673" w:rsidRPr="007A6902" w:rsidRDefault="00870673" w:rsidP="001C0AE8">
      <w:pPr>
        <w:spacing w:before="180"/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70673" w:rsidRDefault="00870673" w:rsidP="00870673">
      <w:pPr>
        <w:pStyle w:val="Titre3"/>
        <w:rPr>
          <w:lang w:val="fr-FR"/>
        </w:rPr>
        <w:sectPr w:rsidR="00870673" w:rsidSect="0087067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lastRenderedPageBreak/>
        <w:t>6. Devine les mots - p 78/79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75441" w:rsidRDefault="00075441" w:rsidP="00075441">
      <w:pPr>
        <w:pStyle w:val="Titre3"/>
        <w:rPr>
          <w:lang w:val="fr-FR"/>
        </w:rPr>
      </w:pPr>
      <w:r>
        <w:rPr>
          <w:lang w:val="fr-FR"/>
        </w:rPr>
        <w:t>7. Devine les mots - p 80/81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075441" w:rsidRPr="00870673" w:rsidTr="00575D3E">
        <w:trPr>
          <w:trHeight w:val="454"/>
        </w:trPr>
        <w:tc>
          <w:tcPr>
            <w:tcW w:w="1174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075441" w:rsidRDefault="00075441" w:rsidP="00575D3E">
            <w:pPr>
              <w:jc w:val="center"/>
              <w:rPr>
                <w:lang w:val="fr-FR"/>
              </w:rPr>
            </w:pPr>
          </w:p>
        </w:tc>
      </w:tr>
    </w:tbl>
    <w:p w:rsidR="00075441" w:rsidRPr="00FE6C2D" w:rsidRDefault="00075441" w:rsidP="00075441">
      <w:pPr>
        <w:rPr>
          <w:lang w:val="fr-FR"/>
        </w:rPr>
      </w:pPr>
    </w:p>
    <w:p w:rsidR="00075441" w:rsidRPr="007A6902" w:rsidRDefault="00075441" w:rsidP="0007544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154F5" w:rsidRDefault="00C154F5">
      <w:pPr>
        <w:ind w:firstLine="360"/>
        <w:rPr>
          <w:lang w:val="fr-FR"/>
        </w:rPr>
      </w:pPr>
    </w:p>
    <w:p w:rsidR="00C86ADD" w:rsidRDefault="00C86ADD">
      <w:pPr>
        <w:ind w:firstLine="360"/>
        <w:rPr>
          <w:lang w:val="fr-FR"/>
        </w:rPr>
      </w:pPr>
    </w:p>
    <w:p w:rsidR="00C86ADD" w:rsidRDefault="00C86ADD">
      <w:pPr>
        <w:ind w:firstLine="360"/>
        <w:rPr>
          <w:lang w:val="fr-FR"/>
        </w:rPr>
      </w:pPr>
    </w:p>
    <w:p w:rsidR="00C86ADD" w:rsidRDefault="00C86ADD">
      <w:pPr>
        <w:ind w:firstLine="360"/>
        <w:rPr>
          <w:lang w:val="fr-FR"/>
        </w:rPr>
      </w:pPr>
    </w:p>
    <w:p w:rsidR="00C86ADD" w:rsidRDefault="00C86ADD">
      <w:pPr>
        <w:ind w:firstLine="360"/>
        <w:rPr>
          <w:lang w:val="fr-FR"/>
        </w:rPr>
      </w:pPr>
    </w:p>
    <w:p w:rsidR="00075441" w:rsidRDefault="00C154F5" w:rsidP="00C154F5">
      <w:pPr>
        <w:pStyle w:val="Titre1"/>
        <w:rPr>
          <w:lang w:val="fr-FR"/>
        </w:rPr>
      </w:pPr>
      <w:r>
        <w:rPr>
          <w:lang w:val="fr-FR"/>
        </w:rPr>
        <w:t>6. Entraine-toi, évalue-toi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8. A vos marques, prêt ? Partez ! - p 97/98/99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9. A vos marques, prêt ? Partez ! - p 99/100/101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E175DA" w:rsidRDefault="00E175DA" w:rsidP="00E175DA">
      <w:pPr>
        <w:pStyle w:val="Titre3"/>
        <w:rPr>
          <w:lang w:val="fr-FR"/>
        </w:rPr>
      </w:pPr>
      <w:r>
        <w:rPr>
          <w:lang w:val="fr-FR"/>
        </w:rPr>
        <w:t>10. A vos marques, prêt ? Partez ! - p 102/103/104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 xml:space="preserve">1. 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2.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3.</w:t>
            </w:r>
          </w:p>
        </w:tc>
        <w:tc>
          <w:tcPr>
            <w:tcW w:w="2012" w:type="dxa"/>
            <w:vAlign w:val="center"/>
          </w:tcPr>
          <w:p w:rsidR="00E175DA" w:rsidRPr="00EB2890" w:rsidRDefault="00E175DA" w:rsidP="00575D3E">
            <w:r>
              <w:t>4.</w:t>
            </w:r>
          </w:p>
        </w:tc>
        <w:tc>
          <w:tcPr>
            <w:tcW w:w="2013" w:type="dxa"/>
            <w:vAlign w:val="center"/>
          </w:tcPr>
          <w:p w:rsidR="00E175DA" w:rsidRPr="00EB2890" w:rsidRDefault="00E175DA" w:rsidP="00575D3E">
            <w:r>
              <w:t>5.</w:t>
            </w:r>
          </w:p>
        </w:tc>
      </w:tr>
      <w:tr w:rsidR="00E175DA" w:rsidRPr="00EB2890" w:rsidTr="00575D3E">
        <w:trPr>
          <w:trHeight w:val="454"/>
        </w:trPr>
        <w:tc>
          <w:tcPr>
            <w:tcW w:w="2012" w:type="dxa"/>
            <w:vAlign w:val="center"/>
          </w:tcPr>
          <w:p w:rsidR="00E175DA" w:rsidRPr="00EB2890" w:rsidRDefault="00E175DA" w:rsidP="00575D3E">
            <w:r>
              <w:t>6.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7.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8.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9.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E175DA" w:rsidRPr="00EB2890" w:rsidRDefault="00E175DA" w:rsidP="00575D3E">
            <w:r>
              <w:t>10.</w:t>
            </w:r>
          </w:p>
        </w:tc>
      </w:tr>
    </w:tbl>
    <w:p w:rsidR="00E175DA" w:rsidRDefault="00E175DA" w:rsidP="00E175DA"/>
    <w:p w:rsidR="00E175DA" w:rsidRPr="009E2BC7" w:rsidRDefault="00E175DA" w:rsidP="00E175DA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F868A8" w:rsidRDefault="00F868A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C154F5" w:rsidRDefault="00F868A8" w:rsidP="00F868A8">
      <w:pPr>
        <w:pStyle w:val="Titre1"/>
        <w:rPr>
          <w:lang w:val="fr-FR"/>
        </w:rPr>
      </w:pPr>
      <w:r>
        <w:rPr>
          <w:lang w:val="fr-FR"/>
        </w:rPr>
        <w:lastRenderedPageBreak/>
        <w:t>7. La lecture de recherche</w:t>
      </w:r>
    </w:p>
    <w:p w:rsidR="00F868A8" w:rsidRDefault="00F868A8" w:rsidP="00F868A8">
      <w:pPr>
        <w:pStyle w:val="Titre3"/>
        <w:rPr>
          <w:lang w:val="fr-FR"/>
        </w:rPr>
      </w:pPr>
      <w:r>
        <w:rPr>
          <w:lang w:val="fr-FR"/>
        </w:rPr>
        <w:t>3. A l’affut - p 106/107</w:t>
      </w:r>
    </w:p>
    <w:tbl>
      <w:tblPr>
        <w:tblStyle w:val="Grilledutableau"/>
        <w:tblW w:w="0" w:type="auto"/>
        <w:tblLook w:val="04A0"/>
      </w:tblPr>
      <w:tblGrid>
        <w:gridCol w:w="392"/>
        <w:gridCol w:w="2410"/>
        <w:gridCol w:w="7259"/>
      </w:tblGrid>
      <w:tr w:rsidR="00F868A8" w:rsidTr="00575D3E">
        <w:trPr>
          <w:trHeight w:val="454"/>
        </w:trPr>
        <w:tc>
          <w:tcPr>
            <w:tcW w:w="392" w:type="dxa"/>
            <w:vMerge w:val="restart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gâteau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somnifère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lion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Merge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 xml:space="preserve">jugement </w:t>
            </w:r>
            <w:r w:rsidRPr="00F868A8">
              <w:rPr>
                <w:lang w:val="fr-FR"/>
              </w:rPr>
              <w:sym w:font="Wingdings" w:char="F0E0"/>
            </w:r>
          </w:p>
        </w:tc>
        <w:tc>
          <w:tcPr>
            <w:tcW w:w="7259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  <w:tr w:rsidR="00F868A8" w:rsidTr="00575D3E">
        <w:trPr>
          <w:trHeight w:val="454"/>
        </w:trPr>
        <w:tc>
          <w:tcPr>
            <w:tcW w:w="392" w:type="dxa"/>
            <w:vAlign w:val="center"/>
          </w:tcPr>
          <w:p w:rsidR="00F868A8" w:rsidRDefault="00F868A8" w:rsidP="00575D3E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69" w:type="dxa"/>
            <w:gridSpan w:val="2"/>
            <w:vAlign w:val="center"/>
          </w:tcPr>
          <w:p w:rsidR="00F868A8" w:rsidRDefault="00F868A8" w:rsidP="00575D3E">
            <w:pPr>
              <w:rPr>
                <w:lang w:val="fr-FR"/>
              </w:rPr>
            </w:pPr>
          </w:p>
        </w:tc>
      </w:tr>
    </w:tbl>
    <w:p w:rsidR="00F868A8" w:rsidRPr="00F868A8" w:rsidRDefault="00F868A8" w:rsidP="00F868A8">
      <w:pPr>
        <w:rPr>
          <w:lang w:val="fr-FR"/>
        </w:rPr>
      </w:pPr>
    </w:p>
    <w:p w:rsidR="00F868A8" w:rsidRPr="009E2BC7" w:rsidRDefault="00F868A8" w:rsidP="00F868A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5D3E" w:rsidRDefault="00575D3E" w:rsidP="005763F4">
      <w:pPr>
        <w:pStyle w:val="Titre3"/>
        <w:rPr>
          <w:lang w:val="fr-FR"/>
        </w:rPr>
      </w:pPr>
      <w:r>
        <w:rPr>
          <w:lang w:val="fr-FR"/>
        </w:rPr>
        <w:t>7. A l’affut - p 109/110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  <w:p w:rsidR="00575D3E" w:rsidRPr="00575D3E" w:rsidRDefault="00575D3E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ab/>
            </w: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</w:t>
            </w:r>
          </w:p>
        </w:tc>
      </w:tr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75D3E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75D3E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5D3E" w:rsidTr="005763F4">
        <w:tc>
          <w:tcPr>
            <w:tcW w:w="534" w:type="dxa"/>
            <w:vAlign w:val="center"/>
          </w:tcPr>
          <w:p w:rsidR="00575D3E" w:rsidRDefault="00575D3E" w:rsidP="00575D3E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763F4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3F4" w:rsidTr="005763F4">
        <w:tc>
          <w:tcPr>
            <w:tcW w:w="534" w:type="dxa"/>
            <w:vAlign w:val="center"/>
          </w:tcPr>
          <w:p w:rsidR="005763F4" w:rsidRDefault="005763F4" w:rsidP="00575D3E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763F4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63F4" w:rsidTr="005763F4">
        <w:tc>
          <w:tcPr>
            <w:tcW w:w="534" w:type="dxa"/>
            <w:vAlign w:val="center"/>
          </w:tcPr>
          <w:p w:rsidR="005763F4" w:rsidRDefault="005763F4" w:rsidP="00575D3E">
            <w:pPr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763F4" w:rsidRPr="005763F4" w:rsidRDefault="005763F4" w:rsidP="005763F4">
            <w:pPr>
              <w:spacing w:before="240" w:after="60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254A38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763F4" w:rsidRPr="00F868A8" w:rsidRDefault="005763F4" w:rsidP="005763F4">
      <w:pPr>
        <w:rPr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5D3E" w:rsidRDefault="005763F4" w:rsidP="005763F4">
      <w:pPr>
        <w:pStyle w:val="Titre3"/>
        <w:rPr>
          <w:lang w:val="fr-FR"/>
        </w:rPr>
      </w:pPr>
      <w:r>
        <w:rPr>
          <w:lang w:val="fr-FR"/>
        </w:rPr>
        <w:t>8. A l’affut p 110/111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  <w:r>
        <w:rPr>
          <w:lang w:val="fr-FR"/>
        </w:rPr>
        <w:t>1. Objets dans la voiture :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575D3E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lang w:val="fr-FR"/>
        </w:rPr>
        <w:lastRenderedPageBreak/>
        <w:t xml:space="preserve">2. Personnages : </w:t>
      </w: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5763F4" w:rsidRPr="005763F4" w:rsidRDefault="005763F4" w:rsidP="005763F4">
      <w:pPr>
        <w:rPr>
          <w:rFonts w:ascii="Times New Roman" w:hAnsi="Times New Roman" w:cs="Times New Roman"/>
          <w:szCs w:val="24"/>
          <w:lang w:val="fr-FR"/>
        </w:r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</w:p>
    <w:p w:rsidR="005763F4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lang w:val="fr-FR"/>
        </w:rPr>
        <w:t xml:space="preserve">3. Lieu : </w:t>
      </w: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t>2. Prépare le matériel - p 112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763F4" w:rsidRDefault="005763F4" w:rsidP="005763F4">
      <w:pPr>
        <w:pStyle w:val="Titre3"/>
        <w:rPr>
          <w:lang w:val="fr-FR"/>
        </w:rPr>
      </w:pPr>
      <w:r>
        <w:rPr>
          <w:lang w:val="fr-FR"/>
        </w:rPr>
        <w:t>3. Prépare le matériel - p 112</w:t>
      </w:r>
    </w:p>
    <w:p w:rsidR="005763F4" w:rsidRDefault="005763F4" w:rsidP="005763F4">
      <w:pPr>
        <w:rPr>
          <w:rFonts w:ascii="Times New Roman" w:hAnsi="Times New Roman" w:cs="Times New Roman"/>
          <w:lang w:val="fr-FR"/>
        </w:rPr>
        <w:sectPr w:rsidR="005763F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column"/>
      </w: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Pr="00254A38" w:rsidRDefault="005763F4" w:rsidP="005763F4">
      <w:pPr>
        <w:rPr>
          <w:rFonts w:ascii="Times New Roman" w:hAnsi="Times New Roman" w:cs="Times New Roman"/>
          <w:lang w:val="fr-FR"/>
        </w:rPr>
      </w:pPr>
    </w:p>
    <w:p w:rsidR="005763F4" w:rsidRPr="00254A38" w:rsidRDefault="005763F4" w:rsidP="005763F4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</w:p>
    <w:p w:rsidR="005763F4" w:rsidRDefault="005763F4" w:rsidP="005763F4">
      <w:pPr>
        <w:jc w:val="right"/>
        <w:rPr>
          <w:lang w:val="fr-FR"/>
        </w:rPr>
        <w:sectPr w:rsidR="005763F4" w:rsidSect="00575D3E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5763F4" w:rsidRPr="009E2BC7" w:rsidRDefault="005763F4" w:rsidP="005763F4">
      <w:pPr>
        <w:jc w:val="right"/>
        <w:rPr>
          <w:lang w:val="fr-FR"/>
        </w:rPr>
      </w:pPr>
      <w:r w:rsidRPr="009E2BC7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C86ADD" w:rsidRDefault="00C86ADD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12149" w:rsidRDefault="00512149" w:rsidP="00512149">
      <w:pPr>
        <w:pStyle w:val="Titre3"/>
        <w:rPr>
          <w:lang w:val="fr-FR"/>
        </w:rPr>
      </w:pPr>
      <w:r>
        <w:rPr>
          <w:lang w:val="fr-FR"/>
        </w:rPr>
        <w:lastRenderedPageBreak/>
        <w:t>3. Questions réponses - p 115/116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12149" w:rsidRDefault="00512149" w:rsidP="00512149">
      <w:pPr>
        <w:rPr>
          <w:rFonts w:ascii="Times New Roman" w:hAnsi="Times New Roman" w:cs="Times New Roman"/>
          <w:szCs w:val="24"/>
          <w:lang w:val="fr-FR"/>
        </w:rPr>
      </w:pPr>
    </w:p>
    <w:p w:rsidR="00512149" w:rsidRPr="009E2BC7" w:rsidRDefault="00512149" w:rsidP="00512149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12149" w:rsidRDefault="00512149" w:rsidP="00512149">
      <w:pPr>
        <w:pStyle w:val="Titre3"/>
        <w:rPr>
          <w:lang w:val="fr-FR"/>
        </w:rPr>
      </w:pPr>
      <w:r>
        <w:rPr>
          <w:lang w:val="fr-FR"/>
        </w:rPr>
        <w:t>4. Questions réponses - p 117/118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12149" w:rsidTr="00263DE2">
        <w:trPr>
          <w:trHeight w:val="454"/>
        </w:trPr>
        <w:tc>
          <w:tcPr>
            <w:tcW w:w="534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12149" w:rsidRDefault="00512149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12149" w:rsidRDefault="00512149" w:rsidP="00512149">
      <w:pPr>
        <w:rPr>
          <w:rFonts w:ascii="Times New Roman" w:hAnsi="Times New Roman" w:cs="Times New Roman"/>
          <w:szCs w:val="24"/>
          <w:lang w:val="fr-FR"/>
        </w:rPr>
      </w:pPr>
    </w:p>
    <w:p w:rsidR="00512149" w:rsidRPr="009E2BC7" w:rsidRDefault="00512149" w:rsidP="00512149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1253BE" w:rsidRDefault="001253BE">
      <w:pPr>
        <w:ind w:firstLine="36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br w:type="page"/>
      </w:r>
    </w:p>
    <w:p w:rsidR="005763F4" w:rsidRDefault="001253BE" w:rsidP="001253BE">
      <w:pPr>
        <w:pStyle w:val="Titre1"/>
        <w:rPr>
          <w:lang w:val="fr-FR"/>
        </w:rPr>
      </w:pPr>
      <w:r>
        <w:rPr>
          <w:lang w:val="fr-FR"/>
        </w:rPr>
        <w:lastRenderedPageBreak/>
        <w:t>8. Consulte des documents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1. De A  Z - p 121</w:t>
      </w:r>
    </w:p>
    <w:p w:rsidR="001253BE" w:rsidRDefault="001253BE" w:rsidP="005763F4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Question 1 :</w:t>
      </w:r>
    </w:p>
    <w:p w:rsidR="001253BE" w:rsidRDefault="001253BE" w:rsidP="005763F4">
      <w:pPr>
        <w:rPr>
          <w:rFonts w:ascii="Times New Roman" w:hAnsi="Times New Roman" w:cs="Times New Roman"/>
          <w:szCs w:val="24"/>
          <w:lang w:val="fr-FR"/>
        </w:rPr>
        <w:sectPr w:rsidR="001253B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  <w:sectPr w:rsidR="001253BE" w:rsidSect="001253BE">
          <w:type w:val="continuous"/>
          <w:pgSz w:w="11906" w:h="16838" w:code="9"/>
          <w:pgMar w:top="454" w:right="851" w:bottom="794" w:left="1134" w:header="284" w:footer="284" w:gutter="0"/>
          <w:cols w:num="8" w:space="284"/>
          <w:docGrid w:linePitch="360"/>
        </w:sectPr>
      </w:pP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lastRenderedPageBreak/>
        <w:t>Question 2 :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  <w:sectPr w:rsidR="001253B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jc w:val="center"/>
        <w:rPr>
          <w:rFonts w:ascii="Times New Roman" w:hAnsi="Times New Roman" w:cs="Times New Roman"/>
          <w:szCs w:val="24"/>
          <w:lang w:val="fr-FR"/>
        </w:rPr>
      </w:pPr>
    </w:p>
    <w:p w:rsidR="001253BE" w:rsidRPr="001253BE" w:rsidRDefault="001253BE" w:rsidP="001253BE">
      <w:pPr>
        <w:jc w:val="center"/>
        <w:rPr>
          <w:rFonts w:ascii="Times New Roman" w:hAnsi="Times New Roman" w:cs="Times New Roman"/>
          <w:sz w:val="14"/>
          <w:szCs w:val="14"/>
          <w:lang w:val="fr-FR"/>
        </w:rPr>
      </w:pP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…………….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  <w:r w:rsidRPr="001253BE">
        <w:rPr>
          <w:rFonts w:ascii="Times New Roman" w:hAnsi="Times New Roman" w:cs="Times New Roman"/>
          <w:szCs w:val="24"/>
          <w:lang w:val="fr-FR"/>
        </w:rPr>
        <w:t xml:space="preserve">et </w:t>
      </w:r>
      <w:r w:rsidRPr="001253BE">
        <w:rPr>
          <w:rFonts w:ascii="Times New Roman" w:hAnsi="Times New Roman" w:cs="Times New Roman"/>
          <w:sz w:val="14"/>
          <w:szCs w:val="14"/>
          <w:lang w:val="fr-FR"/>
        </w:rPr>
        <w:t>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  <w:sectPr w:rsidR="001253BE" w:rsidSect="001253BE">
          <w:type w:val="continuous"/>
          <w:pgSz w:w="11906" w:h="16838" w:code="9"/>
          <w:pgMar w:top="454" w:right="851" w:bottom="794" w:left="1134" w:header="284" w:footer="284" w:gutter="0"/>
          <w:cols w:num="3" w:space="567"/>
          <w:docGrid w:linePitch="360"/>
        </w:sectPr>
      </w:pP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14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2. De A à Z - p 121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1253BE" w:rsidRDefault="001253BE" w:rsidP="001253BE">
      <w:pPr>
        <w:pStyle w:val="Titre3"/>
        <w:rPr>
          <w:lang w:val="fr-FR"/>
        </w:rPr>
      </w:pPr>
      <w:r>
        <w:rPr>
          <w:lang w:val="fr-FR"/>
        </w:rPr>
        <w:t>6. De A à Z - p 122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Pr="005763F4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Default="001253BE" w:rsidP="001253BE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1253BE" w:rsidRDefault="001253BE" w:rsidP="001253BE">
      <w:pPr>
        <w:rPr>
          <w:rFonts w:ascii="Times New Roman" w:hAnsi="Times New Roman" w:cs="Times New Roman"/>
          <w:szCs w:val="24"/>
          <w:lang w:val="fr-FR"/>
        </w:rPr>
      </w:pPr>
    </w:p>
    <w:p w:rsidR="001253BE" w:rsidRPr="009E2BC7" w:rsidRDefault="001253BE" w:rsidP="001253BE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9. De A à Z - p 123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Default="005242B8" w:rsidP="005242B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2. Consulte un dictionnaire - p 124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Ecris : oui ou non</w:t>
      </w:r>
    </w:p>
    <w:p w:rsidR="005242B8" w:rsidRDefault="005242B8" w:rsidP="001253BE">
      <w:pPr>
        <w:rPr>
          <w:rFonts w:ascii="Times New Roman" w:hAnsi="Times New Roman" w:cs="Times New Roman"/>
          <w:szCs w:val="24"/>
          <w:lang w:val="fr-FR"/>
        </w:rPr>
        <w:sectPr w:rsidR="005242B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lastRenderedPageBreak/>
        <w:t xml:space="preserve">bureau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banque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banane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 xml:space="preserve"> 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ballade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battre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lastRenderedPageBreak/>
        <w:t xml:space="preserve">bâtir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baisser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banlieue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barre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spacing w:before="240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bague : </w:t>
      </w:r>
      <w:r w:rsidRPr="005242B8">
        <w:rPr>
          <w:rFonts w:ascii="Times New Roman" w:hAnsi="Times New Roman" w:cs="Times New Roman"/>
          <w:sz w:val="14"/>
          <w:szCs w:val="14"/>
          <w:lang w:val="fr-FR"/>
        </w:rPr>
        <w:t>……………………………</w:t>
      </w: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  <w:sectPr w:rsidR="005242B8" w:rsidSect="005242B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20</w:t>
      </w:r>
    </w:p>
    <w:p w:rsidR="0069464C" w:rsidRDefault="0069464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5242B8" w:rsidRDefault="00C86ADD" w:rsidP="005242B8">
      <w:pPr>
        <w:pStyle w:val="Titre3"/>
        <w:rPr>
          <w:lang w:val="fr-FR"/>
        </w:rPr>
      </w:pPr>
      <w:r>
        <w:rPr>
          <w:lang w:val="fr-FR"/>
        </w:rPr>
        <w:lastRenderedPageBreak/>
        <w:t>2</w:t>
      </w:r>
      <w:r w:rsidR="005242B8">
        <w:rPr>
          <w:lang w:val="fr-FR"/>
        </w:rPr>
        <w:t>. Consulte un annuaire - p 126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6.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7.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8.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9.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454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Default="005242B8" w:rsidP="005242B8">
      <w:pPr>
        <w:pStyle w:val="Titre3"/>
        <w:rPr>
          <w:lang w:val="fr-FR"/>
        </w:rPr>
      </w:pPr>
      <w:r>
        <w:rPr>
          <w:lang w:val="fr-FR"/>
        </w:rPr>
        <w:t>2. Consulte un catalogue de livres - p 126</w:t>
      </w:r>
    </w:p>
    <w:tbl>
      <w:tblPr>
        <w:tblStyle w:val="Grilledutableau"/>
        <w:tblW w:w="0" w:type="auto"/>
        <w:tblLook w:val="04A0"/>
      </w:tblPr>
      <w:tblGrid>
        <w:gridCol w:w="534"/>
        <w:gridCol w:w="9527"/>
      </w:tblGrid>
      <w:tr w:rsidR="005242B8" w:rsidTr="00263DE2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5242B8" w:rsidTr="00263DE2">
        <w:trPr>
          <w:trHeight w:val="907"/>
        </w:trPr>
        <w:tc>
          <w:tcPr>
            <w:tcW w:w="534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9527" w:type="dxa"/>
            <w:vAlign w:val="center"/>
          </w:tcPr>
          <w:p w:rsidR="005242B8" w:rsidRDefault="005242B8" w:rsidP="00263DE2">
            <w:pPr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</w:tbl>
    <w:p w:rsidR="005242B8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p w:rsidR="005242B8" w:rsidRPr="009E2BC7" w:rsidRDefault="005242B8" w:rsidP="005242B8">
      <w:pPr>
        <w:jc w:val="right"/>
        <w:rPr>
          <w:lang w:val="fr-FR"/>
        </w:rPr>
      </w:pPr>
      <w:r w:rsidRPr="009E2BC7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5242B8" w:rsidRPr="005763F4" w:rsidRDefault="005242B8" w:rsidP="005242B8">
      <w:pPr>
        <w:rPr>
          <w:rFonts w:ascii="Times New Roman" w:hAnsi="Times New Roman" w:cs="Times New Roman"/>
          <w:szCs w:val="24"/>
          <w:lang w:val="fr-FR"/>
        </w:rPr>
      </w:pPr>
    </w:p>
    <w:sectPr w:rsidR="005242B8" w:rsidRPr="005763F4" w:rsidSect="00A61ABD">
      <w:type w:val="continuous"/>
      <w:pgSz w:w="11906" w:h="16838" w:code="9"/>
      <w:pgMar w:top="454" w:right="851" w:bottom="79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>
    <w:useFELayout/>
  </w:compat>
  <w:rsids>
    <w:rsidRoot w:val="000339C6"/>
    <w:rsid w:val="000339C6"/>
    <w:rsid w:val="00035074"/>
    <w:rsid w:val="00043FBF"/>
    <w:rsid w:val="0004630F"/>
    <w:rsid w:val="00067C41"/>
    <w:rsid w:val="00075441"/>
    <w:rsid w:val="000943CD"/>
    <w:rsid w:val="000A6FF8"/>
    <w:rsid w:val="000B2ECC"/>
    <w:rsid w:val="000B334A"/>
    <w:rsid w:val="000D114A"/>
    <w:rsid w:val="0011300A"/>
    <w:rsid w:val="001253BE"/>
    <w:rsid w:val="00152562"/>
    <w:rsid w:val="00157524"/>
    <w:rsid w:val="00194A57"/>
    <w:rsid w:val="001C0AE8"/>
    <w:rsid w:val="001C662C"/>
    <w:rsid w:val="001D2E69"/>
    <w:rsid w:val="001D7FD1"/>
    <w:rsid w:val="001F37EB"/>
    <w:rsid w:val="001F7BBF"/>
    <w:rsid w:val="00205BC0"/>
    <w:rsid w:val="00207E46"/>
    <w:rsid w:val="00220785"/>
    <w:rsid w:val="0024300B"/>
    <w:rsid w:val="00243A7E"/>
    <w:rsid w:val="00254A38"/>
    <w:rsid w:val="00263DE2"/>
    <w:rsid w:val="00272CD8"/>
    <w:rsid w:val="00290463"/>
    <w:rsid w:val="002B2271"/>
    <w:rsid w:val="002B742D"/>
    <w:rsid w:val="002F14B7"/>
    <w:rsid w:val="003002D6"/>
    <w:rsid w:val="003978AE"/>
    <w:rsid w:val="003C14F3"/>
    <w:rsid w:val="003C2724"/>
    <w:rsid w:val="003D5B45"/>
    <w:rsid w:val="004228F7"/>
    <w:rsid w:val="00433A9C"/>
    <w:rsid w:val="00464545"/>
    <w:rsid w:val="004B3A2F"/>
    <w:rsid w:val="004C53C3"/>
    <w:rsid w:val="00512149"/>
    <w:rsid w:val="00513E16"/>
    <w:rsid w:val="005242B8"/>
    <w:rsid w:val="00524C7C"/>
    <w:rsid w:val="00575D3E"/>
    <w:rsid w:val="005763F4"/>
    <w:rsid w:val="005D7712"/>
    <w:rsid w:val="005F78B4"/>
    <w:rsid w:val="00611ECE"/>
    <w:rsid w:val="0062037C"/>
    <w:rsid w:val="00692BBC"/>
    <w:rsid w:val="0069464C"/>
    <w:rsid w:val="006D1E2E"/>
    <w:rsid w:val="006E649B"/>
    <w:rsid w:val="007526DD"/>
    <w:rsid w:val="007675A3"/>
    <w:rsid w:val="00782DD5"/>
    <w:rsid w:val="00785953"/>
    <w:rsid w:val="007A6902"/>
    <w:rsid w:val="007A766C"/>
    <w:rsid w:val="007B72AE"/>
    <w:rsid w:val="00831651"/>
    <w:rsid w:val="00864476"/>
    <w:rsid w:val="00870673"/>
    <w:rsid w:val="008A258E"/>
    <w:rsid w:val="008A339C"/>
    <w:rsid w:val="008B10EA"/>
    <w:rsid w:val="008E3D6C"/>
    <w:rsid w:val="00942478"/>
    <w:rsid w:val="00956BF0"/>
    <w:rsid w:val="00974998"/>
    <w:rsid w:val="00974BF6"/>
    <w:rsid w:val="009E2BC7"/>
    <w:rsid w:val="00A01EEA"/>
    <w:rsid w:val="00A30D1B"/>
    <w:rsid w:val="00A435C6"/>
    <w:rsid w:val="00A61ABD"/>
    <w:rsid w:val="00AA0981"/>
    <w:rsid w:val="00AA2B85"/>
    <w:rsid w:val="00AA5A4E"/>
    <w:rsid w:val="00B02135"/>
    <w:rsid w:val="00B36930"/>
    <w:rsid w:val="00B658D4"/>
    <w:rsid w:val="00BA43C5"/>
    <w:rsid w:val="00BC27D0"/>
    <w:rsid w:val="00C154F5"/>
    <w:rsid w:val="00C41DEB"/>
    <w:rsid w:val="00C86ADD"/>
    <w:rsid w:val="00CE1956"/>
    <w:rsid w:val="00CE35AF"/>
    <w:rsid w:val="00DB43D0"/>
    <w:rsid w:val="00DD6CB8"/>
    <w:rsid w:val="00DF5808"/>
    <w:rsid w:val="00E175DA"/>
    <w:rsid w:val="00EB2890"/>
    <w:rsid w:val="00ED0929"/>
    <w:rsid w:val="00ED2B71"/>
    <w:rsid w:val="00F034A2"/>
    <w:rsid w:val="00F10B3D"/>
    <w:rsid w:val="00F603A4"/>
    <w:rsid w:val="00F868A8"/>
    <w:rsid w:val="00FA50FF"/>
    <w:rsid w:val="00FB7748"/>
    <w:rsid w:val="00FE6C2D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0"/>
    <w:pPr>
      <w:ind w:firstLine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7524"/>
    <w:pPr>
      <w:pBdr>
        <w:bottom w:val="single" w:sz="12" w:space="1" w:color="365F91" w:themeColor="accent1" w:themeShade="BF"/>
      </w:pBdr>
      <w:spacing w:after="80"/>
      <w:jc w:val="right"/>
      <w:outlineLvl w:val="0"/>
    </w:pPr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902"/>
    <w:pPr>
      <w:pBdr>
        <w:top w:val="single" w:sz="12" w:space="1" w:color="4F81BD" w:themeColor="accent1"/>
      </w:pBdr>
      <w:spacing w:before="200" w:after="8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75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89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89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89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89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89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89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B289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B28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7A6902"/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7524"/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EB2890"/>
  </w:style>
  <w:style w:type="character" w:customStyle="1" w:styleId="Titre3Car">
    <w:name w:val="Titre 3 Car"/>
    <w:basedOn w:val="Policepardfaut"/>
    <w:link w:val="Titre3"/>
    <w:uiPriority w:val="9"/>
    <w:rsid w:val="00157524"/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28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28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B28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28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89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524"/>
    <w:pPr>
      <w:jc w:val="right"/>
    </w:pPr>
    <w:rPr>
      <w:i/>
      <w:iCs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7524"/>
    <w:rPr>
      <w:i/>
      <w:iCs/>
      <w:szCs w:val="24"/>
    </w:rPr>
  </w:style>
  <w:style w:type="character" w:styleId="lev">
    <w:name w:val="Strong"/>
    <w:basedOn w:val="Policepardfaut"/>
    <w:uiPriority w:val="22"/>
    <w:qFormat/>
    <w:rsid w:val="00EB2890"/>
    <w:rPr>
      <w:b/>
      <w:bCs/>
      <w:spacing w:val="0"/>
    </w:rPr>
  </w:style>
  <w:style w:type="character" w:styleId="Accentuation">
    <w:name w:val="Emphasis"/>
    <w:uiPriority w:val="20"/>
    <w:qFormat/>
    <w:rsid w:val="00EB2890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2890"/>
  </w:style>
  <w:style w:type="paragraph" w:styleId="Paragraphedeliste">
    <w:name w:val="List Paragraph"/>
    <w:basedOn w:val="Normal"/>
    <w:uiPriority w:val="34"/>
    <w:qFormat/>
    <w:rsid w:val="00EB28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8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8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B289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B2890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B2890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B2890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B28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8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D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3D6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0B"/>
    <w:rPr>
      <w:rFonts w:ascii="Tahoma" w:hAnsi="Tahoma" w:cs="Tahoma"/>
      <w:sz w:val="16"/>
      <w:szCs w:val="16"/>
    </w:rPr>
  </w:style>
  <w:style w:type="paragraph" w:customStyle="1" w:styleId="Titregeneral">
    <w:name w:val="Titre general"/>
    <w:basedOn w:val="Titre1"/>
    <w:link w:val="TitregeneralCar"/>
    <w:qFormat/>
    <w:rsid w:val="00513E16"/>
    <w:pPr>
      <w:pBdr>
        <w:bottom w:val="none" w:sz="0" w:space="0" w:color="auto"/>
      </w:pBdr>
      <w:jc w:val="center"/>
    </w:pPr>
    <w:rPr>
      <w:rFonts w:ascii="Gabrielle" w:hAnsi="Gabrielle"/>
      <w:sz w:val="100"/>
      <w:szCs w:val="100"/>
      <w:lang w:val="fr-FR"/>
    </w:rPr>
  </w:style>
  <w:style w:type="character" w:customStyle="1" w:styleId="TitregeneralCar">
    <w:name w:val="Titre general Car"/>
    <w:basedOn w:val="Titre1Car"/>
    <w:link w:val="Titregeneral"/>
    <w:rsid w:val="00513E16"/>
    <w:rPr>
      <w:rFonts w:ascii="Gabrielle" w:hAnsi="Gabrielle"/>
      <w:b/>
      <w:bCs/>
      <w:sz w:val="100"/>
      <w:szCs w:val="1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4</cp:revision>
  <cp:lastPrinted>2010-08-24T10:16:00Z</cp:lastPrinted>
  <dcterms:created xsi:type="dcterms:W3CDTF">2010-08-24T10:18:00Z</dcterms:created>
  <dcterms:modified xsi:type="dcterms:W3CDTF">2010-08-24T12:03:00Z</dcterms:modified>
</cp:coreProperties>
</file>