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CE8" w:rsidRPr="00843F97" w:rsidRDefault="00843F97" w:rsidP="00843F97">
      <w:pPr>
        <w:rPr>
          <w:sz w:val="24"/>
          <w:szCs w:val="24"/>
        </w:rPr>
      </w:pPr>
      <w:r>
        <w:rPr>
          <w:rFonts w:ascii="Gabrielle" w:hAnsi="Gabrielle"/>
          <w:iCs/>
          <w:sz w:val="40"/>
          <w:szCs w:val="40"/>
        </w:rPr>
        <w:tab/>
      </w:r>
      <w:r w:rsidR="00EA3CE8" w:rsidRPr="00EA3CE8">
        <w:rPr>
          <w:rFonts w:ascii="Gabrielle" w:hAnsi="Gabrielle"/>
          <w:iCs/>
          <w:sz w:val="40"/>
          <w:szCs w:val="40"/>
        </w:rPr>
        <w:t>Evaluation d’histoire : le néolithique</w:t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20</w:t>
      </w:r>
    </w:p>
    <w:p w:rsidR="00DF5594" w:rsidRDefault="00DF5594" w:rsidP="00EA3CE8">
      <w:pPr>
        <w:widowControl w:val="0"/>
        <w:rPr>
          <w:i/>
          <w:iCs/>
          <w:sz w:val="22"/>
          <w:szCs w:val="22"/>
          <w:u w:val="single"/>
        </w:rPr>
      </w:pPr>
    </w:p>
    <w:p w:rsidR="00EA3CE8" w:rsidRPr="00EA3CE8" w:rsidRDefault="00EA3CE8" w:rsidP="00EA3CE8">
      <w:pPr>
        <w:widowControl w:val="0"/>
        <w:rPr>
          <w:i/>
          <w:iCs/>
          <w:sz w:val="22"/>
          <w:szCs w:val="22"/>
          <w:u w:val="single"/>
        </w:rPr>
      </w:pPr>
      <w:r w:rsidRPr="00EA3CE8">
        <w:rPr>
          <w:i/>
          <w:iCs/>
          <w:sz w:val="22"/>
          <w:szCs w:val="22"/>
          <w:u w:val="single"/>
        </w:rPr>
        <w:t>Pour répondre aux questions, observe le document (au verso de la feuille) et souviens-toi de ce qu’on a appris :</w:t>
      </w:r>
    </w:p>
    <w:p w:rsidR="00EA3CE8" w:rsidRDefault="00EA3CE8" w:rsidP="00EA3CE8">
      <w:pPr>
        <w:widowControl w:val="0"/>
      </w:pPr>
      <w:r>
        <w:t> </w:t>
      </w:r>
    </w:p>
    <w:p w:rsidR="00DF5594" w:rsidRDefault="00DF5594" w:rsidP="00EA3CE8">
      <w:pPr>
        <w:widowControl w:val="0"/>
        <w:jc w:val="both"/>
        <w:rPr>
          <w:sz w:val="24"/>
          <w:szCs w:val="24"/>
        </w:rPr>
        <w:sectPr w:rsidR="00DF5594" w:rsidSect="00EA3CE8">
          <w:pgSz w:w="11906" w:h="16838"/>
          <w:pgMar w:top="567" w:right="284" w:bottom="737" w:left="851" w:header="709" w:footer="709" w:gutter="0"/>
          <w:cols w:space="708"/>
          <w:docGrid w:linePitch="360"/>
        </w:sectPr>
      </w:pP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1) Quelle est la </w:t>
      </w:r>
      <w:r w:rsidRPr="00EA3CE8">
        <w:rPr>
          <w:b/>
          <w:sz w:val="24"/>
          <w:szCs w:val="24"/>
        </w:rPr>
        <w:t>grande découverte</w:t>
      </w:r>
      <w:r>
        <w:rPr>
          <w:sz w:val="24"/>
          <w:szCs w:val="24"/>
        </w:rPr>
        <w:t xml:space="preserve"> qui fait passer les hommes de l’époque du paléolithique à celle du néolithique ? </w:t>
      </w:r>
      <w:r w:rsidRPr="00DF5594">
        <w:rPr>
          <w:b/>
          <w:sz w:val="24"/>
          <w:szCs w:val="24"/>
        </w:rPr>
        <w:t>Explique ce que c’est</w:t>
      </w:r>
      <w:r>
        <w:rPr>
          <w:sz w:val="24"/>
          <w:szCs w:val="24"/>
        </w:rPr>
        <w:t xml:space="preserve"> (donne la définition).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Quelles sont les </w:t>
      </w:r>
      <w:r>
        <w:rPr>
          <w:b/>
          <w:bCs/>
          <w:sz w:val="24"/>
          <w:szCs w:val="24"/>
        </w:rPr>
        <w:t>activités quotidiennes</w:t>
      </w:r>
      <w:r>
        <w:rPr>
          <w:sz w:val="24"/>
          <w:szCs w:val="24"/>
        </w:rPr>
        <w:t xml:space="preserve"> (de tous les jours) des hommes du </w:t>
      </w:r>
      <w:r>
        <w:rPr>
          <w:b/>
          <w:bCs/>
          <w:sz w:val="24"/>
          <w:szCs w:val="24"/>
        </w:rPr>
        <w:t xml:space="preserve">néolithique </w:t>
      </w:r>
      <w:r>
        <w:rPr>
          <w:sz w:val="24"/>
          <w:szCs w:val="24"/>
        </w:rPr>
        <w:t>? (plusieurs réponses)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Pendant le néolithique, les hommes ont découvert un </w:t>
      </w:r>
      <w:r>
        <w:rPr>
          <w:b/>
          <w:bCs/>
          <w:sz w:val="24"/>
          <w:szCs w:val="24"/>
        </w:rPr>
        <w:t xml:space="preserve">nouveau matériau </w:t>
      </w:r>
      <w:r>
        <w:rPr>
          <w:sz w:val="24"/>
          <w:szCs w:val="24"/>
        </w:rPr>
        <w:t xml:space="preserve">qui leur a permis de fabriquer des outils plus solides. </w:t>
      </w:r>
      <w:r>
        <w:rPr>
          <w:b/>
          <w:bCs/>
          <w:sz w:val="24"/>
          <w:szCs w:val="24"/>
        </w:rPr>
        <w:t xml:space="preserve">Quel est ce matériau </w:t>
      </w:r>
      <w:r>
        <w:rPr>
          <w:sz w:val="24"/>
          <w:szCs w:val="24"/>
        </w:rPr>
        <w:t>?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4) Les hommes du néolithique ont également amélioré les </w:t>
      </w:r>
      <w:r w:rsidRPr="00EA3CE8">
        <w:rPr>
          <w:b/>
          <w:sz w:val="24"/>
          <w:szCs w:val="24"/>
        </w:rPr>
        <w:t>outils de pierre</w:t>
      </w:r>
      <w:r>
        <w:rPr>
          <w:sz w:val="24"/>
          <w:szCs w:val="24"/>
        </w:rPr>
        <w:t xml:space="preserve"> qu’ils savaient fabriquer. </w:t>
      </w:r>
      <w:r w:rsidRPr="00EA3CE8">
        <w:rPr>
          <w:b/>
          <w:sz w:val="24"/>
          <w:szCs w:val="24"/>
        </w:rPr>
        <w:t>Qu’ont-ils appris à faire avec ?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Les hommes sont devenus </w:t>
      </w:r>
      <w:r>
        <w:rPr>
          <w:b/>
          <w:bCs/>
          <w:sz w:val="24"/>
          <w:szCs w:val="24"/>
        </w:rPr>
        <w:t>artisans</w:t>
      </w:r>
      <w:r>
        <w:rPr>
          <w:sz w:val="24"/>
          <w:szCs w:val="24"/>
        </w:rPr>
        <w:t xml:space="preserve">. Que </w:t>
      </w:r>
      <w:r>
        <w:rPr>
          <w:b/>
          <w:bCs/>
          <w:sz w:val="24"/>
          <w:szCs w:val="24"/>
        </w:rPr>
        <w:t>fabriquaient</w:t>
      </w:r>
      <w:r>
        <w:rPr>
          <w:sz w:val="24"/>
          <w:szCs w:val="24"/>
        </w:rPr>
        <w:t>-ils ? Cite au moins 4 choses.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A3CE8" w:rsidRDefault="00DF5594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3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>
      <w:pPr>
        <w:spacing w:after="200" w:line="276" w:lineRule="auto"/>
        <w:rPr>
          <w:sz w:val="24"/>
          <w:szCs w:val="24"/>
        </w:rPr>
        <w:sectPr w:rsidR="00DF5594" w:rsidSect="00DF5594">
          <w:type w:val="continuous"/>
          <w:pgSz w:w="11906" w:h="16838"/>
          <w:pgMar w:top="567" w:right="284" w:bottom="737" w:left="851" w:header="709" w:footer="709" w:gutter="0"/>
          <w:cols w:num="2" w:sep="1" w:space="281" w:equalWidth="0">
            <w:col w:w="9356" w:space="281"/>
            <w:col w:w="1134"/>
          </w:cols>
          <w:docGrid w:linePitch="360"/>
        </w:sectPr>
      </w:pPr>
    </w:p>
    <w:p w:rsidR="00DF5594" w:rsidRDefault="00DF5594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DF5594" w:rsidRDefault="00DF5594" w:rsidP="00EA3CE8">
      <w:pPr>
        <w:widowControl w:val="0"/>
        <w:rPr>
          <w:sz w:val="24"/>
          <w:szCs w:val="24"/>
        </w:rPr>
        <w:sectPr w:rsidR="00DF5594" w:rsidSect="00DF5594">
          <w:type w:val="continuous"/>
          <w:pgSz w:w="11906" w:h="16838"/>
          <w:pgMar w:top="567" w:right="284" w:bottom="737" w:left="851" w:header="709" w:footer="709" w:gutter="0"/>
          <w:cols w:space="708"/>
          <w:docGrid w:linePitch="360"/>
        </w:sectPr>
      </w:pP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6) Explique ce que veut dire le mot « sédentaire » et explique pourquoi les hommes du néolithique sont devenus sédentaires :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En quelques lignes, </w:t>
      </w:r>
      <w:r>
        <w:rPr>
          <w:b/>
          <w:bCs/>
          <w:sz w:val="24"/>
          <w:szCs w:val="24"/>
        </w:rPr>
        <w:t xml:space="preserve">décris </w:t>
      </w:r>
      <w:r>
        <w:rPr>
          <w:sz w:val="24"/>
          <w:szCs w:val="24"/>
        </w:rPr>
        <w:t xml:space="preserve">(écris à quoi ressemblait) un </w:t>
      </w:r>
      <w:r>
        <w:rPr>
          <w:b/>
          <w:bCs/>
          <w:sz w:val="24"/>
          <w:szCs w:val="24"/>
        </w:rPr>
        <w:t>village du néolithique</w:t>
      </w:r>
      <w:r>
        <w:rPr>
          <w:sz w:val="24"/>
          <w:szCs w:val="24"/>
        </w:rPr>
        <w:t xml:space="preserve"> :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8) Entoure en </w:t>
      </w:r>
      <w:r>
        <w:rPr>
          <w:b/>
          <w:bCs/>
          <w:sz w:val="24"/>
          <w:szCs w:val="24"/>
        </w:rPr>
        <w:t xml:space="preserve">vert </w:t>
      </w:r>
      <w:r>
        <w:rPr>
          <w:sz w:val="24"/>
          <w:szCs w:val="24"/>
        </w:rPr>
        <w:t xml:space="preserve">les expressions qui se rapportent au </w:t>
      </w:r>
      <w:r>
        <w:rPr>
          <w:b/>
          <w:bCs/>
          <w:sz w:val="24"/>
          <w:szCs w:val="24"/>
        </w:rPr>
        <w:t>néolithique </w:t>
      </w:r>
      <w:r>
        <w:rPr>
          <w:sz w:val="24"/>
          <w:szCs w:val="24"/>
        </w:rPr>
        <w:t xml:space="preserve">et en </w:t>
      </w:r>
      <w:r>
        <w:rPr>
          <w:b/>
          <w:bCs/>
          <w:sz w:val="24"/>
          <w:szCs w:val="24"/>
        </w:rPr>
        <w:t xml:space="preserve">orange </w:t>
      </w:r>
      <w:r>
        <w:rPr>
          <w:sz w:val="24"/>
          <w:szCs w:val="24"/>
        </w:rPr>
        <w:t xml:space="preserve">celles qui se rapportent au </w:t>
      </w:r>
      <w:r>
        <w:rPr>
          <w:b/>
          <w:bCs/>
          <w:sz w:val="24"/>
          <w:szCs w:val="24"/>
        </w:rPr>
        <w:t xml:space="preserve">paléolithique </w:t>
      </w:r>
      <w:r>
        <w:rPr>
          <w:sz w:val="24"/>
          <w:szCs w:val="24"/>
        </w:rPr>
        <w:t>: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élevage   -   découverte du feu   -    </w:t>
      </w:r>
      <w:r w:rsidR="00DF5594">
        <w:rPr>
          <w:sz w:val="24"/>
          <w:szCs w:val="24"/>
        </w:rPr>
        <w:t>v</w:t>
      </w:r>
      <w:r>
        <w:rPr>
          <w:sz w:val="24"/>
          <w:szCs w:val="24"/>
        </w:rPr>
        <w:t xml:space="preserve">ie sédentaire   -   fabrication de silex poli  </w:t>
      </w:r>
      <w:r w:rsidR="00DF5594">
        <w:rPr>
          <w:sz w:val="24"/>
          <w:szCs w:val="24"/>
        </w:rPr>
        <w:t xml:space="preserve"> -   vi</w:t>
      </w:r>
      <w:r>
        <w:rPr>
          <w:sz w:val="24"/>
          <w:szCs w:val="24"/>
        </w:rPr>
        <w:t>e nomade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agriculture  -   chasse  -   cabanes de bois  -   premiers villages  -   huttes de peaux   -   cueillette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décoration des cavernes  </w:t>
      </w:r>
      <w:r w:rsidR="00DF5594">
        <w:rPr>
          <w:sz w:val="24"/>
          <w:szCs w:val="24"/>
        </w:rPr>
        <w:t xml:space="preserve"> -   p</w:t>
      </w:r>
      <w:r>
        <w:rPr>
          <w:sz w:val="24"/>
          <w:szCs w:val="24"/>
        </w:rPr>
        <w:t>remières tombes   -    vêtements de laine   -   pêche   -   pierre taillée</w:t>
      </w:r>
    </w:p>
    <w:p w:rsidR="00EA3CE8" w:rsidRDefault="00DF5594" w:rsidP="00EA3CE8">
      <w:pPr>
        <w:widowControl w:val="0"/>
      </w:pPr>
      <w:r>
        <w:br w:type="column"/>
      </w:r>
      <w:r w:rsidR="00EA3CE8">
        <w:lastRenderedPageBreak/>
        <w:t> </w:t>
      </w:r>
    </w:p>
    <w:p w:rsidR="00ED2B71" w:rsidRDefault="00ED2B71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3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/>
    <w:p w:rsidR="00312787" w:rsidRDefault="00312787"/>
    <w:p w:rsidR="00312787" w:rsidRDefault="00312787"/>
    <w:p w:rsidR="00312787" w:rsidRDefault="00312787"/>
    <w:p w:rsidR="00312787" w:rsidRDefault="00312787"/>
    <w:p w:rsidR="00312787" w:rsidRDefault="00312787"/>
    <w:p w:rsidR="00312787" w:rsidRDefault="00312787"/>
    <w:p w:rsidR="00312787" w:rsidRDefault="00312787"/>
    <w:p w:rsidR="00312787" w:rsidRDefault="00312787" w:rsidP="00312787">
      <w:pPr>
        <w:rPr>
          <w:sz w:val="24"/>
          <w:szCs w:val="24"/>
        </w:rPr>
      </w:pPr>
    </w:p>
    <w:p w:rsidR="00312787" w:rsidRDefault="00312787" w:rsidP="00312787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4</w:t>
      </w:r>
    </w:p>
    <w:p w:rsidR="00312787" w:rsidRDefault="00312787" w:rsidP="00312787">
      <w:pPr>
        <w:rPr>
          <w:sz w:val="24"/>
          <w:szCs w:val="24"/>
        </w:rPr>
      </w:pPr>
    </w:p>
    <w:p w:rsidR="00312787" w:rsidRDefault="00312787"/>
    <w:p w:rsidR="00DF5594" w:rsidRDefault="00DF5594">
      <w:pPr>
        <w:sectPr w:rsidR="00DF5594" w:rsidSect="00DF5594">
          <w:type w:val="continuous"/>
          <w:pgSz w:w="11906" w:h="16838"/>
          <w:pgMar w:top="567" w:right="284" w:bottom="737" w:left="851" w:header="709" w:footer="709" w:gutter="0"/>
          <w:cols w:num="2" w:sep="1" w:space="281" w:equalWidth="0">
            <w:col w:w="9356" w:space="281"/>
            <w:col w:w="1134"/>
          </w:cols>
          <w:docGrid w:linePitch="360"/>
        </w:sectPr>
      </w:pPr>
    </w:p>
    <w:p w:rsidR="00EA3CE8" w:rsidRDefault="00EA3CE8"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65519</wp:posOffset>
            </wp:positionH>
            <wp:positionV relativeFrom="paragraph">
              <wp:posOffset>103022</wp:posOffset>
            </wp:positionV>
            <wp:extent cx="6722944" cy="4164775"/>
            <wp:effectExtent l="19050" t="19050" r="20756" b="26225"/>
            <wp:wrapNone/>
            <wp:docPr id="2" name="Image 2" descr="Doc_age pierre polie1 c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_age pierre polie1 copie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77" cy="4174088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EA3CE8" w:rsidSect="00DF5594">
      <w:type w:val="continuous"/>
      <w:pgSz w:w="11906" w:h="16838"/>
      <w:pgMar w:top="567" w:right="284" w:bottom="73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briell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EA3CE8"/>
    <w:rsid w:val="00006596"/>
    <w:rsid w:val="00006D95"/>
    <w:rsid w:val="0001417E"/>
    <w:rsid w:val="00020653"/>
    <w:rsid w:val="00021A80"/>
    <w:rsid w:val="00025E37"/>
    <w:rsid w:val="00032BF9"/>
    <w:rsid w:val="00037B8E"/>
    <w:rsid w:val="000435D0"/>
    <w:rsid w:val="00052C0E"/>
    <w:rsid w:val="00064DB6"/>
    <w:rsid w:val="000809E4"/>
    <w:rsid w:val="00081575"/>
    <w:rsid w:val="00083FDA"/>
    <w:rsid w:val="000865B5"/>
    <w:rsid w:val="00091F5D"/>
    <w:rsid w:val="000A2485"/>
    <w:rsid w:val="000A5D71"/>
    <w:rsid w:val="000B60C7"/>
    <w:rsid w:val="000C0B27"/>
    <w:rsid w:val="000C54D5"/>
    <w:rsid w:val="000E4356"/>
    <w:rsid w:val="000E5049"/>
    <w:rsid w:val="000F3C0B"/>
    <w:rsid w:val="00102970"/>
    <w:rsid w:val="0010511B"/>
    <w:rsid w:val="00122A42"/>
    <w:rsid w:val="00127054"/>
    <w:rsid w:val="00135FFC"/>
    <w:rsid w:val="001372EC"/>
    <w:rsid w:val="001451F7"/>
    <w:rsid w:val="00162209"/>
    <w:rsid w:val="00162F84"/>
    <w:rsid w:val="00180785"/>
    <w:rsid w:val="00180B45"/>
    <w:rsid w:val="00194A57"/>
    <w:rsid w:val="00194DCF"/>
    <w:rsid w:val="00195276"/>
    <w:rsid w:val="00196D04"/>
    <w:rsid w:val="001A108F"/>
    <w:rsid w:val="001D0C92"/>
    <w:rsid w:val="001D44C0"/>
    <w:rsid w:val="001D7530"/>
    <w:rsid w:val="001F4FAD"/>
    <w:rsid w:val="00206F47"/>
    <w:rsid w:val="002142E0"/>
    <w:rsid w:val="002168A5"/>
    <w:rsid w:val="002345FD"/>
    <w:rsid w:val="002349EA"/>
    <w:rsid w:val="00247377"/>
    <w:rsid w:val="00256237"/>
    <w:rsid w:val="0027058F"/>
    <w:rsid w:val="0027689D"/>
    <w:rsid w:val="0028677F"/>
    <w:rsid w:val="002908F0"/>
    <w:rsid w:val="002A25D0"/>
    <w:rsid w:val="002B6809"/>
    <w:rsid w:val="002C482D"/>
    <w:rsid w:val="002D16BF"/>
    <w:rsid w:val="002E0CF5"/>
    <w:rsid w:val="002E6AA0"/>
    <w:rsid w:val="002F182E"/>
    <w:rsid w:val="002F2B22"/>
    <w:rsid w:val="00310604"/>
    <w:rsid w:val="00312723"/>
    <w:rsid w:val="00312787"/>
    <w:rsid w:val="0031284A"/>
    <w:rsid w:val="00313775"/>
    <w:rsid w:val="00317E79"/>
    <w:rsid w:val="0032346A"/>
    <w:rsid w:val="003274C1"/>
    <w:rsid w:val="003357C9"/>
    <w:rsid w:val="003375BF"/>
    <w:rsid w:val="003471DD"/>
    <w:rsid w:val="00356217"/>
    <w:rsid w:val="0036732F"/>
    <w:rsid w:val="00374F1A"/>
    <w:rsid w:val="003808DE"/>
    <w:rsid w:val="00384E89"/>
    <w:rsid w:val="00386359"/>
    <w:rsid w:val="003B708E"/>
    <w:rsid w:val="003C638F"/>
    <w:rsid w:val="003D1A45"/>
    <w:rsid w:val="003E0FAA"/>
    <w:rsid w:val="003E1821"/>
    <w:rsid w:val="003E4258"/>
    <w:rsid w:val="003E4E58"/>
    <w:rsid w:val="003E5F41"/>
    <w:rsid w:val="003F17C8"/>
    <w:rsid w:val="004112D1"/>
    <w:rsid w:val="004155A4"/>
    <w:rsid w:val="004156E5"/>
    <w:rsid w:val="00422830"/>
    <w:rsid w:val="00425818"/>
    <w:rsid w:val="00435379"/>
    <w:rsid w:val="004370E7"/>
    <w:rsid w:val="00437F8D"/>
    <w:rsid w:val="004478FA"/>
    <w:rsid w:val="00465CA9"/>
    <w:rsid w:val="00476DE7"/>
    <w:rsid w:val="00482C64"/>
    <w:rsid w:val="004850E8"/>
    <w:rsid w:val="00491DC1"/>
    <w:rsid w:val="0049598F"/>
    <w:rsid w:val="004A7D67"/>
    <w:rsid w:val="004B508C"/>
    <w:rsid w:val="004D0069"/>
    <w:rsid w:val="004D5869"/>
    <w:rsid w:val="004D5A65"/>
    <w:rsid w:val="004F5E00"/>
    <w:rsid w:val="004F6823"/>
    <w:rsid w:val="004F6833"/>
    <w:rsid w:val="004F7DDF"/>
    <w:rsid w:val="00503987"/>
    <w:rsid w:val="005271C1"/>
    <w:rsid w:val="00530C70"/>
    <w:rsid w:val="00535BE7"/>
    <w:rsid w:val="0053680C"/>
    <w:rsid w:val="00540485"/>
    <w:rsid w:val="00540D07"/>
    <w:rsid w:val="005443C3"/>
    <w:rsid w:val="00550289"/>
    <w:rsid w:val="00557659"/>
    <w:rsid w:val="00567774"/>
    <w:rsid w:val="005711D8"/>
    <w:rsid w:val="00573DFA"/>
    <w:rsid w:val="00581D0B"/>
    <w:rsid w:val="0058342B"/>
    <w:rsid w:val="00584538"/>
    <w:rsid w:val="00591F63"/>
    <w:rsid w:val="0059284D"/>
    <w:rsid w:val="00594D42"/>
    <w:rsid w:val="0059506C"/>
    <w:rsid w:val="005A0E31"/>
    <w:rsid w:val="005E16CC"/>
    <w:rsid w:val="005E5E00"/>
    <w:rsid w:val="005F1402"/>
    <w:rsid w:val="00603F9A"/>
    <w:rsid w:val="006058CC"/>
    <w:rsid w:val="00606D81"/>
    <w:rsid w:val="006142BB"/>
    <w:rsid w:val="00621F22"/>
    <w:rsid w:val="00624A36"/>
    <w:rsid w:val="0064063D"/>
    <w:rsid w:val="006448DB"/>
    <w:rsid w:val="00645E5E"/>
    <w:rsid w:val="00646158"/>
    <w:rsid w:val="00672A8D"/>
    <w:rsid w:val="00674820"/>
    <w:rsid w:val="0068235C"/>
    <w:rsid w:val="00682A7D"/>
    <w:rsid w:val="006A2FF5"/>
    <w:rsid w:val="006A36BB"/>
    <w:rsid w:val="006A486C"/>
    <w:rsid w:val="006A564F"/>
    <w:rsid w:val="006C4B41"/>
    <w:rsid w:val="006C5B9B"/>
    <w:rsid w:val="006D3EFA"/>
    <w:rsid w:val="006F010F"/>
    <w:rsid w:val="00702A0D"/>
    <w:rsid w:val="00703738"/>
    <w:rsid w:val="0071313E"/>
    <w:rsid w:val="0071683E"/>
    <w:rsid w:val="00716F07"/>
    <w:rsid w:val="007177CE"/>
    <w:rsid w:val="00721858"/>
    <w:rsid w:val="007261A2"/>
    <w:rsid w:val="007268D7"/>
    <w:rsid w:val="00736518"/>
    <w:rsid w:val="00736B31"/>
    <w:rsid w:val="007422AF"/>
    <w:rsid w:val="007451E4"/>
    <w:rsid w:val="00745209"/>
    <w:rsid w:val="00747E62"/>
    <w:rsid w:val="007534B9"/>
    <w:rsid w:val="0076078C"/>
    <w:rsid w:val="00793DA3"/>
    <w:rsid w:val="00797468"/>
    <w:rsid w:val="007A0392"/>
    <w:rsid w:val="007A0E90"/>
    <w:rsid w:val="007A6C84"/>
    <w:rsid w:val="007B01B8"/>
    <w:rsid w:val="007C5A00"/>
    <w:rsid w:val="007D1EE5"/>
    <w:rsid w:val="007D420D"/>
    <w:rsid w:val="007F2840"/>
    <w:rsid w:val="007F4E87"/>
    <w:rsid w:val="007F578F"/>
    <w:rsid w:val="007F593D"/>
    <w:rsid w:val="007F7C31"/>
    <w:rsid w:val="008072E7"/>
    <w:rsid w:val="00813765"/>
    <w:rsid w:val="008145CE"/>
    <w:rsid w:val="00820BBC"/>
    <w:rsid w:val="00825005"/>
    <w:rsid w:val="00825593"/>
    <w:rsid w:val="0083169E"/>
    <w:rsid w:val="00840585"/>
    <w:rsid w:val="00843C38"/>
    <w:rsid w:val="00843DCA"/>
    <w:rsid w:val="00843F97"/>
    <w:rsid w:val="00851938"/>
    <w:rsid w:val="00853FFA"/>
    <w:rsid w:val="00862EEC"/>
    <w:rsid w:val="008636D4"/>
    <w:rsid w:val="00876315"/>
    <w:rsid w:val="00882BB8"/>
    <w:rsid w:val="00886B71"/>
    <w:rsid w:val="00892EA6"/>
    <w:rsid w:val="00893C5E"/>
    <w:rsid w:val="00893CD4"/>
    <w:rsid w:val="00897912"/>
    <w:rsid w:val="00897B2C"/>
    <w:rsid w:val="008A0994"/>
    <w:rsid w:val="008A73B2"/>
    <w:rsid w:val="008A77B2"/>
    <w:rsid w:val="008D2778"/>
    <w:rsid w:val="00917E06"/>
    <w:rsid w:val="009230E0"/>
    <w:rsid w:val="00933C14"/>
    <w:rsid w:val="00940ECF"/>
    <w:rsid w:val="0094268E"/>
    <w:rsid w:val="0094383F"/>
    <w:rsid w:val="00944D98"/>
    <w:rsid w:val="009514C2"/>
    <w:rsid w:val="0095322A"/>
    <w:rsid w:val="00953702"/>
    <w:rsid w:val="009621A6"/>
    <w:rsid w:val="00970223"/>
    <w:rsid w:val="00971426"/>
    <w:rsid w:val="00981B34"/>
    <w:rsid w:val="00991A37"/>
    <w:rsid w:val="0099489B"/>
    <w:rsid w:val="00997E11"/>
    <w:rsid w:val="009A5D92"/>
    <w:rsid w:val="009A6FEF"/>
    <w:rsid w:val="009B16DF"/>
    <w:rsid w:val="009B4384"/>
    <w:rsid w:val="009D1781"/>
    <w:rsid w:val="009D23C9"/>
    <w:rsid w:val="009E2526"/>
    <w:rsid w:val="009E4C12"/>
    <w:rsid w:val="009F0C34"/>
    <w:rsid w:val="00A03FA8"/>
    <w:rsid w:val="00A05E9D"/>
    <w:rsid w:val="00A243C1"/>
    <w:rsid w:val="00A35BC0"/>
    <w:rsid w:val="00A41D75"/>
    <w:rsid w:val="00A428DC"/>
    <w:rsid w:val="00A474B2"/>
    <w:rsid w:val="00A57E2D"/>
    <w:rsid w:val="00A61634"/>
    <w:rsid w:val="00A62330"/>
    <w:rsid w:val="00A70F7B"/>
    <w:rsid w:val="00A874A7"/>
    <w:rsid w:val="00A90166"/>
    <w:rsid w:val="00AB13A6"/>
    <w:rsid w:val="00AC7CB8"/>
    <w:rsid w:val="00AD31DB"/>
    <w:rsid w:val="00AD6A81"/>
    <w:rsid w:val="00AE6D79"/>
    <w:rsid w:val="00AE738B"/>
    <w:rsid w:val="00B03FC6"/>
    <w:rsid w:val="00B11AC0"/>
    <w:rsid w:val="00B14FCC"/>
    <w:rsid w:val="00B1552A"/>
    <w:rsid w:val="00B2174D"/>
    <w:rsid w:val="00B244F2"/>
    <w:rsid w:val="00B321B1"/>
    <w:rsid w:val="00B34A30"/>
    <w:rsid w:val="00B364E6"/>
    <w:rsid w:val="00B40F88"/>
    <w:rsid w:val="00B54D33"/>
    <w:rsid w:val="00B63FBC"/>
    <w:rsid w:val="00B83969"/>
    <w:rsid w:val="00B83BC1"/>
    <w:rsid w:val="00B84560"/>
    <w:rsid w:val="00B94DB4"/>
    <w:rsid w:val="00BB1AD2"/>
    <w:rsid w:val="00BC27D0"/>
    <w:rsid w:val="00BD1D75"/>
    <w:rsid w:val="00BE0AE9"/>
    <w:rsid w:val="00BE18BC"/>
    <w:rsid w:val="00BF3D65"/>
    <w:rsid w:val="00C02B73"/>
    <w:rsid w:val="00C0668E"/>
    <w:rsid w:val="00C0674D"/>
    <w:rsid w:val="00C1615F"/>
    <w:rsid w:val="00C165AC"/>
    <w:rsid w:val="00C279A1"/>
    <w:rsid w:val="00C301DF"/>
    <w:rsid w:val="00C534E1"/>
    <w:rsid w:val="00C61EB6"/>
    <w:rsid w:val="00C6666E"/>
    <w:rsid w:val="00C773F2"/>
    <w:rsid w:val="00C80825"/>
    <w:rsid w:val="00C81354"/>
    <w:rsid w:val="00C81664"/>
    <w:rsid w:val="00CB6625"/>
    <w:rsid w:val="00CB6FFF"/>
    <w:rsid w:val="00CC05D7"/>
    <w:rsid w:val="00CC062B"/>
    <w:rsid w:val="00CC1DA2"/>
    <w:rsid w:val="00CD0EE8"/>
    <w:rsid w:val="00CD2684"/>
    <w:rsid w:val="00CE0471"/>
    <w:rsid w:val="00CE14F2"/>
    <w:rsid w:val="00CE6174"/>
    <w:rsid w:val="00CE6961"/>
    <w:rsid w:val="00CF5C70"/>
    <w:rsid w:val="00D061E6"/>
    <w:rsid w:val="00D367AE"/>
    <w:rsid w:val="00D447F4"/>
    <w:rsid w:val="00D46A8C"/>
    <w:rsid w:val="00D5377C"/>
    <w:rsid w:val="00D539AD"/>
    <w:rsid w:val="00D53D07"/>
    <w:rsid w:val="00D56C11"/>
    <w:rsid w:val="00D70FBF"/>
    <w:rsid w:val="00D77634"/>
    <w:rsid w:val="00D86FD7"/>
    <w:rsid w:val="00D92245"/>
    <w:rsid w:val="00DA01C7"/>
    <w:rsid w:val="00DB06DA"/>
    <w:rsid w:val="00DB0EFD"/>
    <w:rsid w:val="00DB6D29"/>
    <w:rsid w:val="00DE297D"/>
    <w:rsid w:val="00DF412B"/>
    <w:rsid w:val="00DF5594"/>
    <w:rsid w:val="00DF759E"/>
    <w:rsid w:val="00E0508B"/>
    <w:rsid w:val="00E13D90"/>
    <w:rsid w:val="00E14920"/>
    <w:rsid w:val="00E153C8"/>
    <w:rsid w:val="00E15E73"/>
    <w:rsid w:val="00E15FFF"/>
    <w:rsid w:val="00E16BC8"/>
    <w:rsid w:val="00E16C73"/>
    <w:rsid w:val="00E17C1A"/>
    <w:rsid w:val="00E20B9D"/>
    <w:rsid w:val="00E22116"/>
    <w:rsid w:val="00E31A5D"/>
    <w:rsid w:val="00E37058"/>
    <w:rsid w:val="00E3762F"/>
    <w:rsid w:val="00E41348"/>
    <w:rsid w:val="00E43C6E"/>
    <w:rsid w:val="00E50874"/>
    <w:rsid w:val="00E5124E"/>
    <w:rsid w:val="00E52145"/>
    <w:rsid w:val="00E5552F"/>
    <w:rsid w:val="00E70220"/>
    <w:rsid w:val="00E8675D"/>
    <w:rsid w:val="00E93C7B"/>
    <w:rsid w:val="00E95393"/>
    <w:rsid w:val="00EA2E7F"/>
    <w:rsid w:val="00EA3CE8"/>
    <w:rsid w:val="00EB04D8"/>
    <w:rsid w:val="00EB3F8B"/>
    <w:rsid w:val="00EC245D"/>
    <w:rsid w:val="00EC2B23"/>
    <w:rsid w:val="00ED2B71"/>
    <w:rsid w:val="00EE1C1B"/>
    <w:rsid w:val="00EE2776"/>
    <w:rsid w:val="00EE584D"/>
    <w:rsid w:val="00EE5B61"/>
    <w:rsid w:val="00EF7898"/>
    <w:rsid w:val="00F04CE9"/>
    <w:rsid w:val="00F15BF4"/>
    <w:rsid w:val="00F312F4"/>
    <w:rsid w:val="00F5414A"/>
    <w:rsid w:val="00F55581"/>
    <w:rsid w:val="00F5621F"/>
    <w:rsid w:val="00F7286F"/>
    <w:rsid w:val="00F75153"/>
    <w:rsid w:val="00F82AAA"/>
    <w:rsid w:val="00F84E11"/>
    <w:rsid w:val="00F87CA6"/>
    <w:rsid w:val="00F94AA7"/>
    <w:rsid w:val="00FA200F"/>
    <w:rsid w:val="00FB13AD"/>
    <w:rsid w:val="00FB6C50"/>
    <w:rsid w:val="00FC0647"/>
    <w:rsid w:val="00FD06F6"/>
    <w:rsid w:val="00FD5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CE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0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586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CANDUSSO Laurent</Company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 de Serra</dc:creator>
  <cp:keywords/>
  <dc:description/>
  <cp:lastModifiedBy>Ange de Serra</cp:lastModifiedBy>
  <cp:revision>3</cp:revision>
  <cp:lastPrinted>2011-05-03T10:34:00Z</cp:lastPrinted>
  <dcterms:created xsi:type="dcterms:W3CDTF">2011-05-02T19:25:00Z</dcterms:created>
  <dcterms:modified xsi:type="dcterms:W3CDTF">2011-05-03T11:30:00Z</dcterms:modified>
</cp:coreProperties>
</file>