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3F8C" w:rsidRDefault="00FF439D" w:rsidP="001C6236">
      <w:pPr>
        <w:tabs>
          <w:tab w:val="left" w:pos="4688"/>
        </w:tabs>
        <w:jc w:val="both"/>
        <w:rPr>
          <w:rFonts w:ascii="Tahoma" w:hAnsi="Tahoma" w:cs="Tahoma"/>
          <w:sz w:val="22"/>
          <w:szCs w:val="22"/>
        </w:rPr>
      </w:pPr>
      <w:r w:rsidRPr="00FF439D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alt="[cromignon.jpg]" style="position:absolute;left:0;text-align:left;margin-left:422.3pt;margin-top:1.15pt;width:102.05pt;height:141.8pt;z-index:251678720;mso-position-horizontal-relative:text;mso-position-vertical-relative:text">
            <v:imagedata r:id="rId6" o:title="cromignon"/>
            <w10:wrap type="square"/>
          </v:shape>
        </w:pict>
      </w:r>
    </w:p>
    <w:p w:rsidR="00B63F8C" w:rsidRPr="00114B77" w:rsidRDefault="001C6236" w:rsidP="001C6236">
      <w:pPr>
        <w:tabs>
          <w:tab w:val="center" w:pos="4133"/>
          <w:tab w:val="left" w:pos="6714"/>
        </w:tabs>
        <w:jc w:val="center"/>
        <w:rPr>
          <w:rFonts w:ascii="Bradley Hand ITC" w:hAnsi="Bradley Hand ITC" w:cs="Tahoma"/>
          <w:b/>
          <w:sz w:val="50"/>
          <w:szCs w:val="50"/>
        </w:rPr>
      </w:pPr>
      <w:r>
        <w:rPr>
          <w:rFonts w:ascii="Bradley Hand ITC" w:hAnsi="Bradley Hand ITC" w:cs="Tahoma"/>
          <w:b/>
          <w:sz w:val="50"/>
          <w:szCs w:val="50"/>
        </w:rPr>
        <w:t>Cromignon</w:t>
      </w:r>
    </w:p>
    <w:p w:rsidR="00B63F8C" w:rsidRDefault="00B63F8C" w:rsidP="001C6236">
      <w:pPr>
        <w:jc w:val="both"/>
        <w:rPr>
          <w:rFonts w:ascii="Tahoma" w:hAnsi="Tahoma" w:cs="Tahoma"/>
          <w:sz w:val="22"/>
          <w:szCs w:val="22"/>
        </w:rPr>
      </w:pPr>
    </w:p>
    <w:p w:rsidR="00C2018F" w:rsidRPr="00A64374" w:rsidRDefault="00C2018F" w:rsidP="001C6236">
      <w:pPr>
        <w:ind w:left="5103"/>
        <w:jc w:val="both"/>
        <w:rPr>
          <w:rFonts w:ascii="Tahoma" w:hAnsi="Tahoma" w:cs="Tahoma"/>
          <w:b/>
          <w:sz w:val="22"/>
          <w:szCs w:val="22"/>
        </w:rPr>
      </w:pPr>
      <w:r w:rsidRPr="00A64374">
        <w:rPr>
          <w:rFonts w:ascii="Tahoma" w:hAnsi="Tahoma" w:cs="Tahoma"/>
          <w:b/>
          <w:sz w:val="22"/>
          <w:szCs w:val="22"/>
        </w:rPr>
        <w:t>Michel Gay</w:t>
      </w:r>
    </w:p>
    <w:p w:rsidR="00C2018F" w:rsidRPr="00A64374" w:rsidRDefault="00C2018F" w:rsidP="001C6236">
      <w:pPr>
        <w:ind w:left="5103"/>
        <w:jc w:val="both"/>
        <w:rPr>
          <w:rFonts w:ascii="Tahoma" w:hAnsi="Tahoma" w:cs="Tahoma"/>
          <w:i/>
          <w:sz w:val="22"/>
          <w:szCs w:val="22"/>
        </w:rPr>
      </w:pPr>
      <w:r w:rsidRPr="00A64374">
        <w:rPr>
          <w:rFonts w:ascii="Tahoma" w:hAnsi="Tahoma" w:cs="Tahoma"/>
          <w:i/>
          <w:sz w:val="22"/>
          <w:szCs w:val="22"/>
        </w:rPr>
        <w:t>L’école des loisirs</w:t>
      </w:r>
    </w:p>
    <w:p w:rsidR="00B63F8C" w:rsidRPr="00185D5D" w:rsidRDefault="00B63F8C" w:rsidP="001C6236">
      <w:pPr>
        <w:jc w:val="both"/>
        <w:rPr>
          <w:rFonts w:ascii="Tahoma" w:hAnsi="Tahoma" w:cs="Tahoma"/>
          <w:sz w:val="22"/>
          <w:szCs w:val="22"/>
        </w:rPr>
      </w:pPr>
    </w:p>
    <w:p w:rsidR="001C6236" w:rsidRPr="00B63F8C" w:rsidRDefault="00C2018F" w:rsidP="001C6236">
      <w:pPr>
        <w:jc w:val="both"/>
        <w:rPr>
          <w:rFonts w:ascii="Tahoma" w:hAnsi="Tahoma" w:cs="Tahoma"/>
          <w:i/>
          <w:sz w:val="22"/>
          <w:szCs w:val="22"/>
        </w:rPr>
      </w:pPr>
      <w:r w:rsidRPr="00B63F8C">
        <w:rPr>
          <w:rFonts w:ascii="Tahoma" w:hAnsi="Tahoma" w:cs="Tahoma"/>
          <w:i/>
          <w:sz w:val="22"/>
          <w:szCs w:val="22"/>
        </w:rPr>
        <w:t>C’est la préhistoire. Il fait très froid depuis longtemps. Rien ne pousse plus sous la neige. Les Cro-Magnons n’ont que le gibier pour survivre. Il faut déménager souvent pour en trouver.</w:t>
      </w:r>
    </w:p>
    <w:p w:rsidR="0025678D" w:rsidRPr="00185D5D" w:rsidRDefault="0025678D" w:rsidP="001C6236">
      <w:pPr>
        <w:jc w:val="both"/>
        <w:rPr>
          <w:rFonts w:ascii="Tahoma" w:hAnsi="Tahoma" w:cs="Tahoma"/>
          <w:sz w:val="22"/>
          <w:szCs w:val="22"/>
        </w:rPr>
      </w:pPr>
    </w:p>
    <w:p w:rsidR="001C6236" w:rsidRDefault="00FF439D" w:rsidP="001C6236">
      <w:pPr>
        <w:jc w:val="both"/>
        <w:rPr>
          <w:rFonts w:ascii="Tahoma" w:hAnsi="Tahoma" w:cs="Tahoma"/>
          <w:sz w:val="22"/>
          <w:szCs w:val="22"/>
        </w:rPr>
      </w:pPr>
      <w:r w:rsidRPr="00FF439D">
        <w:rPr>
          <w:noProof/>
        </w:rPr>
        <w:pict>
          <v:shape id="_x0000_s1027" type="#_x0000_t75" style="position:absolute;left:0;text-align:left;margin-left:.3pt;margin-top:4.2pt;width:180pt;height:170.25pt;z-index:251662336;mso-position-horizontal-relative:text;mso-position-vertical-relative:text">
            <v:imagedata r:id="rId7" o:title=""/>
            <w10:wrap type="square"/>
          </v:shape>
        </w:pict>
      </w:r>
    </w:p>
    <w:p w:rsidR="001C6236" w:rsidRDefault="001C6236" w:rsidP="001C6236">
      <w:pPr>
        <w:jc w:val="both"/>
        <w:rPr>
          <w:rFonts w:ascii="Tahoma" w:hAnsi="Tahoma" w:cs="Tahoma"/>
          <w:sz w:val="22"/>
          <w:szCs w:val="22"/>
        </w:rPr>
      </w:pPr>
    </w:p>
    <w:p w:rsidR="0025678D" w:rsidRPr="00185D5D" w:rsidRDefault="0025678D" w:rsidP="001C6236">
      <w:pPr>
        <w:jc w:val="both"/>
        <w:rPr>
          <w:rFonts w:ascii="Tahoma" w:hAnsi="Tahoma" w:cs="Tahoma"/>
          <w:sz w:val="22"/>
          <w:szCs w:val="22"/>
        </w:rPr>
      </w:pPr>
      <w:r w:rsidRPr="00185D5D">
        <w:rPr>
          <w:rFonts w:ascii="Tahoma" w:hAnsi="Tahoma" w:cs="Tahoma"/>
          <w:sz w:val="22"/>
          <w:szCs w:val="22"/>
        </w:rPr>
        <w:t xml:space="preserve">Ce matin, Cromignon voudrait attraper du gibier avec les chasseurs, lui aussi </w:t>
      </w:r>
      <w:proofErr w:type="gramStart"/>
      <w:r w:rsidRPr="00185D5D">
        <w:rPr>
          <w:rFonts w:ascii="Tahoma" w:hAnsi="Tahoma" w:cs="Tahoma"/>
          <w:sz w:val="22"/>
          <w:szCs w:val="22"/>
        </w:rPr>
        <w:t>a</w:t>
      </w:r>
      <w:proofErr w:type="gramEnd"/>
      <w:r w:rsidRPr="00185D5D">
        <w:rPr>
          <w:rFonts w:ascii="Tahoma" w:hAnsi="Tahoma" w:cs="Tahoma"/>
          <w:sz w:val="22"/>
          <w:szCs w:val="22"/>
        </w:rPr>
        <w:t xml:space="preserve"> très faim. Il ne doit pas partir. Il est trop petit pour chasser.</w:t>
      </w:r>
      <w:r w:rsidR="00B63F8C">
        <w:rPr>
          <w:rFonts w:ascii="Tahoma" w:hAnsi="Tahoma" w:cs="Tahoma"/>
          <w:sz w:val="22"/>
          <w:szCs w:val="22"/>
        </w:rPr>
        <w:t xml:space="preserve"> </w:t>
      </w:r>
      <w:r w:rsidRPr="00185D5D">
        <w:rPr>
          <w:rFonts w:ascii="Tahoma" w:hAnsi="Tahoma" w:cs="Tahoma"/>
          <w:sz w:val="22"/>
          <w:szCs w:val="22"/>
        </w:rPr>
        <w:t>Sa maman le retient à la grotte. Il pourrait se faire manger par un lion, comme son papa.</w:t>
      </w:r>
      <w:r w:rsidR="00486BE1" w:rsidRPr="00185D5D">
        <w:rPr>
          <w:rFonts w:ascii="Tahoma" w:hAnsi="Tahoma" w:cs="Tahoma"/>
          <w:sz w:val="22"/>
          <w:szCs w:val="22"/>
        </w:rPr>
        <w:t xml:space="preserve"> </w:t>
      </w:r>
      <w:r w:rsidRPr="00185D5D">
        <w:rPr>
          <w:rFonts w:ascii="Tahoma" w:hAnsi="Tahoma" w:cs="Tahoma"/>
          <w:sz w:val="22"/>
          <w:szCs w:val="22"/>
        </w:rPr>
        <w:t>Parfois, c’est le gibier qui vous attrape.</w:t>
      </w:r>
    </w:p>
    <w:p w:rsidR="0025678D" w:rsidRPr="00185D5D" w:rsidRDefault="0025678D" w:rsidP="001C6236">
      <w:pPr>
        <w:jc w:val="both"/>
        <w:rPr>
          <w:rFonts w:ascii="Tahoma" w:hAnsi="Tahoma" w:cs="Tahoma"/>
          <w:sz w:val="22"/>
          <w:szCs w:val="22"/>
        </w:rPr>
      </w:pPr>
    </w:p>
    <w:p w:rsidR="00B63F8C" w:rsidRDefault="00B63F8C" w:rsidP="001C6236">
      <w:pPr>
        <w:jc w:val="both"/>
        <w:rPr>
          <w:rFonts w:ascii="Tahoma" w:hAnsi="Tahoma" w:cs="Tahoma"/>
          <w:sz w:val="22"/>
          <w:szCs w:val="22"/>
        </w:rPr>
      </w:pPr>
    </w:p>
    <w:p w:rsidR="00B63F8C" w:rsidRDefault="00B63F8C" w:rsidP="001C6236">
      <w:pPr>
        <w:jc w:val="both"/>
        <w:rPr>
          <w:rFonts w:ascii="Tahoma" w:hAnsi="Tahoma" w:cs="Tahoma"/>
          <w:sz w:val="22"/>
          <w:szCs w:val="22"/>
        </w:rPr>
      </w:pPr>
    </w:p>
    <w:p w:rsidR="00B63F8C" w:rsidRDefault="00B63F8C" w:rsidP="001C6236">
      <w:pPr>
        <w:jc w:val="both"/>
        <w:rPr>
          <w:rFonts w:ascii="Tahoma" w:hAnsi="Tahoma" w:cs="Tahoma"/>
          <w:sz w:val="22"/>
          <w:szCs w:val="22"/>
        </w:rPr>
      </w:pPr>
    </w:p>
    <w:p w:rsidR="00B63F8C" w:rsidRDefault="00B63F8C" w:rsidP="001C6236">
      <w:pPr>
        <w:jc w:val="both"/>
        <w:rPr>
          <w:rFonts w:ascii="Tahoma" w:hAnsi="Tahoma" w:cs="Tahoma"/>
          <w:sz w:val="22"/>
          <w:szCs w:val="22"/>
        </w:rPr>
      </w:pPr>
    </w:p>
    <w:p w:rsidR="00B63F8C" w:rsidRDefault="00B63F8C" w:rsidP="001C6236">
      <w:pPr>
        <w:jc w:val="both"/>
        <w:rPr>
          <w:rFonts w:ascii="Tahoma" w:hAnsi="Tahoma" w:cs="Tahoma"/>
          <w:sz w:val="22"/>
          <w:szCs w:val="22"/>
        </w:rPr>
      </w:pPr>
    </w:p>
    <w:p w:rsidR="00B63F8C" w:rsidRDefault="00FF439D" w:rsidP="001C6236">
      <w:pPr>
        <w:jc w:val="both"/>
        <w:rPr>
          <w:rFonts w:ascii="Tahoma" w:hAnsi="Tahoma" w:cs="Tahoma"/>
          <w:sz w:val="22"/>
          <w:szCs w:val="22"/>
        </w:rPr>
      </w:pPr>
      <w:r w:rsidRPr="00FF439D">
        <w:rPr>
          <w:noProof/>
        </w:rPr>
        <w:pict>
          <v:shape id="_x0000_s1028" type="#_x0000_t75" style="position:absolute;left:0;text-align:left;margin-left:134.05pt;margin-top:1.85pt;width:201pt;height:141.7pt;z-index:251664384;mso-position-horizontal-relative:text;mso-position-vertical-relative:text">
            <v:imagedata r:id="rId8" o:title=""/>
            <w10:wrap type="square"/>
          </v:shape>
        </w:pict>
      </w:r>
    </w:p>
    <w:p w:rsidR="00B63F8C" w:rsidRDefault="00B63F8C" w:rsidP="001C6236">
      <w:pPr>
        <w:jc w:val="both"/>
        <w:rPr>
          <w:rFonts w:ascii="Tahoma" w:hAnsi="Tahoma" w:cs="Tahoma"/>
          <w:sz w:val="22"/>
          <w:szCs w:val="22"/>
        </w:rPr>
      </w:pPr>
    </w:p>
    <w:p w:rsidR="0025678D" w:rsidRDefault="0025678D" w:rsidP="001C6236">
      <w:pPr>
        <w:jc w:val="both"/>
        <w:rPr>
          <w:rFonts w:ascii="Tahoma" w:hAnsi="Tahoma" w:cs="Tahoma"/>
          <w:sz w:val="22"/>
          <w:szCs w:val="22"/>
        </w:rPr>
      </w:pPr>
      <w:r w:rsidRPr="00185D5D">
        <w:rPr>
          <w:rFonts w:ascii="Tahoma" w:hAnsi="Tahoma" w:cs="Tahoma"/>
          <w:sz w:val="22"/>
          <w:szCs w:val="22"/>
        </w:rPr>
        <w:t>En attendant le retour des chasseurs, les mamans cassent des os pour sucer la moelle.</w:t>
      </w:r>
      <w:r w:rsidR="00486BE1" w:rsidRPr="00185D5D">
        <w:rPr>
          <w:rFonts w:ascii="Tahoma" w:hAnsi="Tahoma" w:cs="Tahoma"/>
          <w:sz w:val="22"/>
          <w:szCs w:val="22"/>
        </w:rPr>
        <w:t xml:space="preserve"> </w:t>
      </w:r>
      <w:r w:rsidRPr="00185D5D">
        <w:rPr>
          <w:rFonts w:ascii="Tahoma" w:hAnsi="Tahoma" w:cs="Tahoma"/>
          <w:sz w:val="22"/>
          <w:szCs w:val="22"/>
        </w:rPr>
        <w:t>Cromignon n’aime pas la moelle.</w:t>
      </w:r>
      <w:r w:rsidR="00B63F8C">
        <w:rPr>
          <w:rFonts w:ascii="Tahoma" w:hAnsi="Tahoma" w:cs="Tahoma"/>
          <w:sz w:val="22"/>
          <w:szCs w:val="22"/>
        </w:rPr>
        <w:t xml:space="preserve"> </w:t>
      </w:r>
      <w:r w:rsidRPr="00185D5D">
        <w:rPr>
          <w:rFonts w:ascii="Tahoma" w:hAnsi="Tahoma" w:cs="Tahoma"/>
          <w:sz w:val="22"/>
          <w:szCs w:val="22"/>
        </w:rPr>
        <w:t>Au lieu d’aspirer, il souffle dans l’os.</w:t>
      </w:r>
      <w:r w:rsidR="00486BE1" w:rsidRPr="00185D5D">
        <w:rPr>
          <w:rFonts w:ascii="Tahoma" w:hAnsi="Tahoma" w:cs="Tahoma"/>
          <w:sz w:val="22"/>
          <w:szCs w:val="22"/>
        </w:rPr>
        <w:t xml:space="preserve"> </w:t>
      </w:r>
      <w:r w:rsidRPr="00185D5D">
        <w:rPr>
          <w:rFonts w:ascii="Tahoma" w:hAnsi="Tahoma" w:cs="Tahoma"/>
          <w:sz w:val="22"/>
          <w:szCs w:val="22"/>
        </w:rPr>
        <w:t>Il s’aperçoit qu’il a fait une trace sur la roche.</w:t>
      </w:r>
      <w:r w:rsidR="00B63F8C">
        <w:rPr>
          <w:rFonts w:ascii="Tahoma" w:hAnsi="Tahoma" w:cs="Tahoma"/>
          <w:sz w:val="22"/>
          <w:szCs w:val="22"/>
        </w:rPr>
        <w:t xml:space="preserve"> </w:t>
      </w:r>
      <w:r w:rsidRPr="00185D5D">
        <w:rPr>
          <w:rFonts w:ascii="Tahoma" w:hAnsi="Tahoma" w:cs="Tahoma"/>
          <w:sz w:val="22"/>
          <w:szCs w:val="22"/>
        </w:rPr>
        <w:t>Cromignon recommence en s’appliquant.</w:t>
      </w:r>
      <w:r w:rsidR="00B63F8C">
        <w:rPr>
          <w:rFonts w:ascii="Tahoma" w:hAnsi="Tahoma" w:cs="Tahoma"/>
          <w:sz w:val="22"/>
          <w:szCs w:val="22"/>
        </w:rPr>
        <w:t xml:space="preserve"> </w:t>
      </w:r>
      <w:r w:rsidRPr="00185D5D">
        <w:rPr>
          <w:rFonts w:ascii="Tahoma" w:hAnsi="Tahoma" w:cs="Tahoma"/>
          <w:sz w:val="22"/>
          <w:szCs w:val="22"/>
        </w:rPr>
        <w:t>Il laisse son empreinte sur tous les rochers qui ressemblent à des gibiers.</w:t>
      </w:r>
    </w:p>
    <w:p w:rsidR="00B63F8C" w:rsidRDefault="00B63F8C" w:rsidP="001C6236">
      <w:pPr>
        <w:jc w:val="both"/>
        <w:rPr>
          <w:rFonts w:ascii="Tahoma" w:hAnsi="Tahoma" w:cs="Tahoma"/>
          <w:sz w:val="22"/>
          <w:szCs w:val="22"/>
        </w:rPr>
      </w:pPr>
    </w:p>
    <w:p w:rsidR="00B63F8C" w:rsidRDefault="00B63F8C" w:rsidP="001C6236">
      <w:pPr>
        <w:jc w:val="both"/>
        <w:rPr>
          <w:rFonts w:ascii="Tahoma" w:hAnsi="Tahoma" w:cs="Tahoma"/>
          <w:sz w:val="22"/>
          <w:szCs w:val="22"/>
        </w:rPr>
      </w:pPr>
    </w:p>
    <w:p w:rsidR="00B63F8C" w:rsidRDefault="00B63F8C" w:rsidP="001C6236">
      <w:pPr>
        <w:jc w:val="both"/>
        <w:rPr>
          <w:rFonts w:ascii="Tahoma" w:hAnsi="Tahoma" w:cs="Tahoma"/>
          <w:sz w:val="22"/>
          <w:szCs w:val="22"/>
        </w:rPr>
      </w:pPr>
    </w:p>
    <w:p w:rsidR="00B63F8C" w:rsidRDefault="00FF439D" w:rsidP="001C6236">
      <w:pPr>
        <w:jc w:val="both"/>
        <w:rPr>
          <w:rFonts w:ascii="Tahoma" w:hAnsi="Tahoma" w:cs="Tahoma"/>
          <w:sz w:val="22"/>
          <w:szCs w:val="22"/>
        </w:rPr>
      </w:pPr>
      <w:r w:rsidRPr="00FF439D">
        <w:rPr>
          <w:noProof/>
        </w:rPr>
        <w:pict>
          <v:shape id="_x0000_s1029" type="#_x0000_t75" style="position:absolute;left:0;text-align:left;margin-left:.3pt;margin-top:2.2pt;width:225pt;height:170.25pt;z-index:251666432;mso-position-horizontal-relative:text;mso-position-vertical-relative:text">
            <v:imagedata r:id="rId9" o:title=""/>
            <w10:wrap type="square"/>
          </v:shape>
        </w:pict>
      </w:r>
    </w:p>
    <w:p w:rsidR="0025678D" w:rsidRPr="00185D5D" w:rsidRDefault="0025678D" w:rsidP="001C6236">
      <w:pPr>
        <w:jc w:val="both"/>
        <w:rPr>
          <w:rFonts w:ascii="Tahoma" w:hAnsi="Tahoma" w:cs="Tahoma"/>
          <w:sz w:val="22"/>
          <w:szCs w:val="22"/>
        </w:rPr>
      </w:pPr>
      <w:r w:rsidRPr="00185D5D">
        <w:rPr>
          <w:rFonts w:ascii="Tahoma" w:hAnsi="Tahoma" w:cs="Tahoma"/>
          <w:sz w:val="22"/>
          <w:szCs w:val="22"/>
        </w:rPr>
        <w:t>Cromignon est un grand chasseur. Il a attrapé 3 sangliers, 5 bisons et 2 ours.</w:t>
      </w:r>
      <w:r w:rsidR="00486BE1" w:rsidRPr="00185D5D">
        <w:rPr>
          <w:rFonts w:ascii="Tahoma" w:hAnsi="Tahoma" w:cs="Tahoma"/>
          <w:sz w:val="22"/>
          <w:szCs w:val="22"/>
        </w:rPr>
        <w:t xml:space="preserve"> </w:t>
      </w:r>
      <w:r w:rsidRPr="00185D5D">
        <w:rPr>
          <w:rFonts w:ascii="Tahoma" w:hAnsi="Tahoma" w:cs="Tahoma"/>
          <w:sz w:val="22"/>
          <w:szCs w:val="22"/>
        </w:rPr>
        <w:t>Maintenant Cromignon veut chasser le gros gibier là-bas.</w:t>
      </w:r>
    </w:p>
    <w:p w:rsidR="00B63F8C" w:rsidRDefault="00B63F8C" w:rsidP="001C6236">
      <w:pPr>
        <w:jc w:val="both"/>
        <w:rPr>
          <w:rFonts w:ascii="Tahoma" w:hAnsi="Tahoma" w:cs="Tahoma"/>
          <w:sz w:val="22"/>
          <w:szCs w:val="22"/>
        </w:rPr>
      </w:pPr>
    </w:p>
    <w:p w:rsidR="00B63F8C" w:rsidRDefault="0025678D" w:rsidP="001C6236">
      <w:pPr>
        <w:jc w:val="both"/>
        <w:rPr>
          <w:rFonts w:ascii="Tahoma" w:hAnsi="Tahoma" w:cs="Tahoma"/>
          <w:sz w:val="22"/>
          <w:szCs w:val="22"/>
        </w:rPr>
      </w:pPr>
      <w:r w:rsidRPr="00185D5D">
        <w:rPr>
          <w:rFonts w:ascii="Tahoma" w:hAnsi="Tahoma" w:cs="Tahoma"/>
          <w:sz w:val="22"/>
          <w:szCs w:val="22"/>
        </w:rPr>
        <w:t>Mais il bouge ! C’est un vrai.</w:t>
      </w:r>
    </w:p>
    <w:p w:rsidR="0025678D" w:rsidRPr="00185D5D" w:rsidRDefault="0025678D" w:rsidP="001C6236">
      <w:pPr>
        <w:jc w:val="both"/>
        <w:rPr>
          <w:rFonts w:ascii="Tahoma" w:hAnsi="Tahoma" w:cs="Tahoma"/>
          <w:sz w:val="22"/>
          <w:szCs w:val="22"/>
        </w:rPr>
      </w:pPr>
      <w:r w:rsidRPr="00185D5D">
        <w:rPr>
          <w:rFonts w:ascii="Tahoma" w:hAnsi="Tahoma" w:cs="Tahoma"/>
          <w:sz w:val="22"/>
          <w:szCs w:val="22"/>
        </w:rPr>
        <w:t>Il avance droit sur Cromignon, comme une montagne…</w:t>
      </w:r>
    </w:p>
    <w:p w:rsidR="0025678D" w:rsidRPr="00185D5D" w:rsidRDefault="0025678D" w:rsidP="001C6236">
      <w:pPr>
        <w:jc w:val="both"/>
        <w:rPr>
          <w:rFonts w:ascii="Tahoma" w:hAnsi="Tahoma" w:cs="Tahoma"/>
          <w:sz w:val="22"/>
          <w:szCs w:val="22"/>
        </w:rPr>
      </w:pPr>
    </w:p>
    <w:p w:rsidR="0025678D" w:rsidRPr="00185D5D" w:rsidRDefault="0025678D" w:rsidP="001C6236">
      <w:pPr>
        <w:jc w:val="both"/>
        <w:rPr>
          <w:rFonts w:ascii="Tahoma" w:hAnsi="Tahoma" w:cs="Tahoma"/>
          <w:sz w:val="22"/>
          <w:szCs w:val="22"/>
        </w:rPr>
      </w:pPr>
      <w:r w:rsidRPr="00185D5D">
        <w:rPr>
          <w:rFonts w:ascii="Tahoma" w:hAnsi="Tahoma" w:cs="Tahoma"/>
          <w:sz w:val="22"/>
          <w:szCs w:val="22"/>
        </w:rPr>
        <w:t>C’est un mammouth. Cromignon n’en a jamais vu. Il a très peur. Mais c’est l’arbre d’à côté qui intéresse le mammouth. Il l’arrache aussi facilement qu’un radis.</w:t>
      </w:r>
    </w:p>
    <w:p w:rsidR="0025678D" w:rsidRDefault="0025678D" w:rsidP="001C6236">
      <w:pPr>
        <w:jc w:val="both"/>
        <w:rPr>
          <w:rFonts w:ascii="Tahoma" w:hAnsi="Tahoma" w:cs="Tahoma"/>
          <w:sz w:val="22"/>
          <w:szCs w:val="22"/>
        </w:rPr>
      </w:pPr>
    </w:p>
    <w:p w:rsidR="00B63F8C" w:rsidRPr="00185D5D" w:rsidRDefault="00FF439D" w:rsidP="001C6236">
      <w:pPr>
        <w:jc w:val="both"/>
        <w:rPr>
          <w:rFonts w:ascii="Tahoma" w:hAnsi="Tahoma" w:cs="Tahoma"/>
          <w:sz w:val="22"/>
          <w:szCs w:val="22"/>
        </w:rPr>
      </w:pPr>
      <w:r w:rsidRPr="00FF439D">
        <w:rPr>
          <w:noProof/>
        </w:rPr>
        <w:pict>
          <v:shape id="_x0000_s1030" type="#_x0000_t75" style="position:absolute;left:0;text-align:left;margin-left:323.35pt;margin-top:-.15pt;width:201pt;height:141.75pt;z-index:251668480;mso-position-horizontal-relative:text;mso-position-vertical-relative:text">
            <v:imagedata r:id="rId10" o:title=""/>
            <w10:wrap type="square"/>
          </v:shape>
        </w:pict>
      </w:r>
    </w:p>
    <w:p w:rsidR="00A64374" w:rsidRDefault="00A64374" w:rsidP="001C6236">
      <w:pPr>
        <w:jc w:val="both"/>
        <w:rPr>
          <w:rFonts w:ascii="Tahoma" w:hAnsi="Tahoma" w:cs="Tahoma"/>
          <w:sz w:val="22"/>
          <w:szCs w:val="22"/>
        </w:rPr>
      </w:pPr>
    </w:p>
    <w:p w:rsidR="0025678D" w:rsidRPr="00185D5D" w:rsidRDefault="0025678D" w:rsidP="001C6236">
      <w:pPr>
        <w:jc w:val="both"/>
        <w:rPr>
          <w:rFonts w:ascii="Tahoma" w:hAnsi="Tahoma" w:cs="Tahoma"/>
          <w:sz w:val="22"/>
          <w:szCs w:val="22"/>
        </w:rPr>
      </w:pPr>
      <w:r w:rsidRPr="00185D5D">
        <w:rPr>
          <w:rFonts w:ascii="Tahoma" w:hAnsi="Tahoma" w:cs="Tahoma"/>
          <w:sz w:val="22"/>
          <w:szCs w:val="22"/>
        </w:rPr>
        <w:t>Cromignon s’est caché sous un rocher. Il entend le mammouth broyer le cœur de l’arbre.</w:t>
      </w:r>
    </w:p>
    <w:p w:rsidR="0025678D" w:rsidRPr="00185D5D" w:rsidRDefault="0025678D" w:rsidP="001C6236">
      <w:pPr>
        <w:jc w:val="both"/>
        <w:rPr>
          <w:rFonts w:ascii="Tahoma" w:hAnsi="Tahoma" w:cs="Tahoma"/>
          <w:sz w:val="22"/>
          <w:szCs w:val="22"/>
        </w:rPr>
      </w:pPr>
    </w:p>
    <w:p w:rsidR="0025678D" w:rsidRPr="00185D5D" w:rsidRDefault="0025678D" w:rsidP="001C6236">
      <w:pPr>
        <w:jc w:val="both"/>
        <w:rPr>
          <w:rFonts w:ascii="Tahoma" w:hAnsi="Tahoma" w:cs="Tahoma"/>
          <w:sz w:val="22"/>
          <w:szCs w:val="22"/>
        </w:rPr>
      </w:pPr>
      <w:r w:rsidRPr="00185D5D">
        <w:rPr>
          <w:rFonts w:ascii="Tahoma" w:hAnsi="Tahoma" w:cs="Tahoma"/>
          <w:sz w:val="22"/>
          <w:szCs w:val="22"/>
        </w:rPr>
        <w:t>Le mammouth a pris son temps pour se régaler.</w:t>
      </w:r>
      <w:r w:rsidR="00486BE1" w:rsidRPr="00185D5D">
        <w:rPr>
          <w:rFonts w:ascii="Tahoma" w:hAnsi="Tahoma" w:cs="Tahoma"/>
          <w:sz w:val="22"/>
          <w:szCs w:val="22"/>
        </w:rPr>
        <w:t xml:space="preserve"> </w:t>
      </w:r>
      <w:r w:rsidRPr="00185D5D">
        <w:rPr>
          <w:rFonts w:ascii="Tahoma" w:hAnsi="Tahoma" w:cs="Tahoma"/>
          <w:sz w:val="22"/>
          <w:szCs w:val="22"/>
        </w:rPr>
        <w:t>Il fait nuit quand Cromignon sort de sa cachette.</w:t>
      </w:r>
      <w:r w:rsidR="00B63F8C">
        <w:rPr>
          <w:rFonts w:ascii="Tahoma" w:hAnsi="Tahoma" w:cs="Tahoma"/>
          <w:sz w:val="22"/>
          <w:szCs w:val="22"/>
        </w:rPr>
        <w:t xml:space="preserve"> </w:t>
      </w:r>
      <w:r w:rsidRPr="00185D5D">
        <w:rPr>
          <w:rFonts w:ascii="Tahoma" w:hAnsi="Tahoma" w:cs="Tahoma"/>
          <w:sz w:val="22"/>
          <w:szCs w:val="22"/>
        </w:rPr>
        <w:t>Ses empreintes sur les rochers l’aident à retrouver le chemin de la grotte.</w:t>
      </w:r>
    </w:p>
    <w:p w:rsidR="0025678D" w:rsidRDefault="0025678D" w:rsidP="001C6236">
      <w:pPr>
        <w:jc w:val="both"/>
        <w:rPr>
          <w:rFonts w:ascii="Tahoma" w:hAnsi="Tahoma" w:cs="Tahoma"/>
          <w:sz w:val="22"/>
          <w:szCs w:val="22"/>
        </w:rPr>
      </w:pPr>
    </w:p>
    <w:p w:rsidR="00B63F8C" w:rsidRDefault="00FF439D" w:rsidP="001C6236">
      <w:pPr>
        <w:jc w:val="both"/>
        <w:rPr>
          <w:rFonts w:ascii="Tahoma" w:hAnsi="Tahoma" w:cs="Tahoma"/>
          <w:sz w:val="22"/>
          <w:szCs w:val="22"/>
        </w:rPr>
      </w:pPr>
      <w:r w:rsidRPr="00FF439D">
        <w:rPr>
          <w:noProof/>
        </w:rPr>
        <w:lastRenderedPageBreak/>
        <w:pict>
          <v:shape id="_x0000_s1031" type="#_x0000_t75" style="position:absolute;left:0;text-align:left;margin-left:.3pt;margin-top:-.1pt;width:173.5pt;height:141.65pt;z-index:251670528;mso-position-horizontal-relative:text;mso-position-vertical-relative:text">
            <v:imagedata r:id="rId11" o:title=""/>
            <w10:wrap type="square"/>
          </v:shape>
        </w:pict>
      </w:r>
    </w:p>
    <w:p w:rsidR="00B63F8C" w:rsidRDefault="00B63F8C" w:rsidP="001C6236">
      <w:pPr>
        <w:jc w:val="both"/>
        <w:rPr>
          <w:rFonts w:ascii="Tahoma" w:hAnsi="Tahoma" w:cs="Tahoma"/>
          <w:sz w:val="22"/>
          <w:szCs w:val="22"/>
        </w:rPr>
      </w:pPr>
    </w:p>
    <w:p w:rsidR="0025678D" w:rsidRPr="00185D5D" w:rsidRDefault="0025678D" w:rsidP="001C6236">
      <w:pPr>
        <w:jc w:val="both"/>
        <w:rPr>
          <w:rFonts w:ascii="Tahoma" w:hAnsi="Tahoma" w:cs="Tahoma"/>
          <w:sz w:val="22"/>
          <w:szCs w:val="22"/>
        </w:rPr>
      </w:pPr>
      <w:r w:rsidRPr="00185D5D">
        <w:rPr>
          <w:rFonts w:ascii="Tahoma" w:hAnsi="Tahoma" w:cs="Tahoma"/>
          <w:sz w:val="22"/>
          <w:szCs w:val="22"/>
        </w:rPr>
        <w:t>La maman de Cromignon était très inquiète</w:t>
      </w:r>
      <w:r w:rsidR="00141D98" w:rsidRPr="00185D5D">
        <w:rPr>
          <w:rFonts w:ascii="Tahoma" w:hAnsi="Tahoma" w:cs="Tahoma"/>
          <w:sz w:val="22"/>
          <w:szCs w:val="22"/>
        </w:rPr>
        <w:t>.</w:t>
      </w:r>
      <w:r w:rsidR="00486BE1" w:rsidRPr="00185D5D">
        <w:rPr>
          <w:rFonts w:ascii="Tahoma" w:hAnsi="Tahoma" w:cs="Tahoma"/>
          <w:sz w:val="22"/>
          <w:szCs w:val="22"/>
        </w:rPr>
        <w:t xml:space="preserve"> </w:t>
      </w:r>
    </w:p>
    <w:p w:rsidR="00141D98" w:rsidRPr="00185D5D" w:rsidRDefault="00141D98" w:rsidP="001C6236">
      <w:pPr>
        <w:jc w:val="both"/>
        <w:rPr>
          <w:rFonts w:ascii="Tahoma" w:hAnsi="Tahoma" w:cs="Tahoma"/>
          <w:sz w:val="22"/>
          <w:szCs w:val="22"/>
        </w:rPr>
      </w:pPr>
      <w:r w:rsidRPr="00185D5D">
        <w:rPr>
          <w:rFonts w:ascii="Tahoma" w:hAnsi="Tahoma" w:cs="Tahoma"/>
          <w:sz w:val="22"/>
          <w:szCs w:val="22"/>
        </w:rPr>
        <w:t>« Là-bas, gros gibier ! » dit Cromignon. «</w:t>
      </w:r>
      <w:r w:rsidR="006B20FB" w:rsidRPr="00185D5D">
        <w:rPr>
          <w:rFonts w:ascii="Tahoma" w:hAnsi="Tahoma" w:cs="Tahoma"/>
          <w:sz w:val="22"/>
          <w:szCs w:val="22"/>
        </w:rPr>
        <w:t> Beaucoup</w:t>
      </w:r>
      <w:r w:rsidRPr="00185D5D">
        <w:rPr>
          <w:rFonts w:ascii="Tahoma" w:hAnsi="Tahoma" w:cs="Tahoma"/>
          <w:sz w:val="22"/>
          <w:szCs w:val="22"/>
        </w:rPr>
        <w:t xml:space="preserve"> à manger ! »</w:t>
      </w:r>
    </w:p>
    <w:p w:rsidR="00141D98" w:rsidRPr="00185D5D" w:rsidRDefault="00141D98" w:rsidP="001C6236">
      <w:pPr>
        <w:jc w:val="both"/>
        <w:rPr>
          <w:rFonts w:ascii="Tahoma" w:hAnsi="Tahoma" w:cs="Tahoma"/>
          <w:sz w:val="22"/>
          <w:szCs w:val="22"/>
        </w:rPr>
      </w:pPr>
      <w:r w:rsidRPr="00185D5D">
        <w:rPr>
          <w:rFonts w:ascii="Tahoma" w:hAnsi="Tahoma" w:cs="Tahoma"/>
          <w:sz w:val="22"/>
          <w:szCs w:val="22"/>
        </w:rPr>
        <w:t>Il danse en imitant le mammouth.</w:t>
      </w:r>
      <w:r w:rsidR="00486BE1" w:rsidRPr="00185D5D">
        <w:rPr>
          <w:rFonts w:ascii="Tahoma" w:hAnsi="Tahoma" w:cs="Tahoma"/>
          <w:sz w:val="22"/>
          <w:szCs w:val="22"/>
        </w:rPr>
        <w:t xml:space="preserve"> </w:t>
      </w:r>
      <w:r w:rsidRPr="00185D5D">
        <w:rPr>
          <w:rFonts w:ascii="Tahoma" w:hAnsi="Tahoma" w:cs="Tahoma"/>
          <w:sz w:val="22"/>
          <w:szCs w:val="22"/>
        </w:rPr>
        <w:t>Les Cro-Magnons pensent qu’il fait l’oiseau.</w:t>
      </w:r>
    </w:p>
    <w:p w:rsidR="00141D98" w:rsidRPr="00185D5D" w:rsidRDefault="00141D98" w:rsidP="001C6236">
      <w:pPr>
        <w:jc w:val="both"/>
        <w:rPr>
          <w:rFonts w:ascii="Tahoma" w:hAnsi="Tahoma" w:cs="Tahoma"/>
          <w:sz w:val="22"/>
          <w:szCs w:val="22"/>
        </w:rPr>
      </w:pPr>
    </w:p>
    <w:p w:rsidR="00B63F8C" w:rsidRDefault="00B63F8C" w:rsidP="001C6236">
      <w:pPr>
        <w:jc w:val="both"/>
        <w:rPr>
          <w:rFonts w:ascii="Tahoma" w:hAnsi="Tahoma" w:cs="Tahoma"/>
          <w:sz w:val="22"/>
          <w:szCs w:val="22"/>
        </w:rPr>
      </w:pPr>
    </w:p>
    <w:p w:rsidR="00B63F8C" w:rsidRDefault="00B63F8C" w:rsidP="001C6236">
      <w:pPr>
        <w:jc w:val="both"/>
        <w:rPr>
          <w:rFonts w:ascii="Tahoma" w:hAnsi="Tahoma" w:cs="Tahoma"/>
          <w:sz w:val="22"/>
          <w:szCs w:val="22"/>
        </w:rPr>
      </w:pPr>
    </w:p>
    <w:p w:rsidR="00B63F8C" w:rsidRDefault="00B63F8C" w:rsidP="001C6236">
      <w:pPr>
        <w:jc w:val="both"/>
        <w:rPr>
          <w:rFonts w:ascii="Tahoma" w:hAnsi="Tahoma" w:cs="Tahoma"/>
          <w:sz w:val="22"/>
          <w:szCs w:val="22"/>
        </w:rPr>
      </w:pPr>
    </w:p>
    <w:p w:rsidR="00B63F8C" w:rsidRDefault="00FF439D" w:rsidP="001C6236">
      <w:pPr>
        <w:jc w:val="both"/>
        <w:rPr>
          <w:rFonts w:ascii="Tahoma" w:hAnsi="Tahoma" w:cs="Tahoma"/>
          <w:sz w:val="22"/>
          <w:szCs w:val="22"/>
        </w:rPr>
      </w:pPr>
      <w:r w:rsidRPr="00FF439D">
        <w:rPr>
          <w:noProof/>
        </w:rPr>
        <w:pict>
          <v:shape id="_x0000_s1032" type="#_x0000_t75" style="position:absolute;left:0;text-align:left;margin-left:130.65pt;margin-top:8.8pt;width:210.9pt;height:141.7pt;z-index:251672576;mso-position-horizontal-relative:text;mso-position-vertical-relative:text">
            <v:imagedata r:id="rId12" o:title=""/>
            <w10:wrap type="square"/>
          </v:shape>
        </w:pict>
      </w:r>
    </w:p>
    <w:p w:rsidR="00B63F8C" w:rsidRDefault="00B63F8C" w:rsidP="001C6236">
      <w:pPr>
        <w:jc w:val="both"/>
        <w:rPr>
          <w:rFonts w:ascii="Tahoma" w:hAnsi="Tahoma" w:cs="Tahoma"/>
          <w:sz w:val="22"/>
          <w:szCs w:val="22"/>
        </w:rPr>
      </w:pPr>
    </w:p>
    <w:p w:rsidR="00B63F8C" w:rsidRDefault="00B63F8C" w:rsidP="001C6236">
      <w:pPr>
        <w:jc w:val="both"/>
        <w:rPr>
          <w:rFonts w:ascii="Tahoma" w:hAnsi="Tahoma" w:cs="Tahoma"/>
          <w:sz w:val="22"/>
          <w:szCs w:val="22"/>
        </w:rPr>
      </w:pPr>
    </w:p>
    <w:p w:rsidR="00141D98" w:rsidRDefault="00141D98" w:rsidP="001C6236">
      <w:pPr>
        <w:jc w:val="both"/>
        <w:rPr>
          <w:rFonts w:ascii="Tahoma" w:hAnsi="Tahoma" w:cs="Tahoma"/>
          <w:sz w:val="22"/>
          <w:szCs w:val="22"/>
        </w:rPr>
      </w:pPr>
      <w:r w:rsidRPr="00185D5D">
        <w:rPr>
          <w:rFonts w:ascii="Tahoma" w:hAnsi="Tahoma" w:cs="Tahoma"/>
          <w:sz w:val="22"/>
          <w:szCs w:val="22"/>
        </w:rPr>
        <w:t>Alors Cromignon dessine sur la roche avec un charbon de bois</w:t>
      </w:r>
      <w:r w:rsidR="00B25A79">
        <w:rPr>
          <w:rFonts w:ascii="Tahoma" w:hAnsi="Tahoma" w:cs="Tahoma"/>
          <w:sz w:val="22"/>
          <w:szCs w:val="22"/>
        </w:rPr>
        <w:t>.</w:t>
      </w:r>
    </w:p>
    <w:p w:rsidR="00141D98" w:rsidRPr="00185D5D" w:rsidRDefault="00141D98" w:rsidP="001C6236">
      <w:pPr>
        <w:jc w:val="both"/>
        <w:rPr>
          <w:rFonts w:ascii="Tahoma" w:hAnsi="Tahoma" w:cs="Tahoma"/>
          <w:sz w:val="22"/>
          <w:szCs w:val="22"/>
        </w:rPr>
      </w:pPr>
      <w:r w:rsidRPr="00185D5D">
        <w:rPr>
          <w:rFonts w:ascii="Tahoma" w:hAnsi="Tahoma" w:cs="Tahoma"/>
          <w:sz w:val="22"/>
          <w:szCs w:val="22"/>
        </w:rPr>
        <w:t>Les chasseurs sont rentrés bredouilles.</w:t>
      </w:r>
      <w:r w:rsidR="00B63F8C">
        <w:rPr>
          <w:rFonts w:ascii="Tahoma" w:hAnsi="Tahoma" w:cs="Tahoma"/>
          <w:sz w:val="22"/>
          <w:szCs w:val="22"/>
        </w:rPr>
        <w:t xml:space="preserve"> </w:t>
      </w:r>
      <w:r w:rsidRPr="00185D5D">
        <w:rPr>
          <w:rFonts w:ascii="Tahoma" w:hAnsi="Tahoma" w:cs="Tahoma"/>
          <w:sz w:val="22"/>
          <w:szCs w:val="22"/>
        </w:rPr>
        <w:t>Ils regardent sérieusement le dessin de Cromignon.</w:t>
      </w:r>
    </w:p>
    <w:p w:rsidR="00141D98" w:rsidRPr="00185D5D" w:rsidRDefault="00141D98" w:rsidP="001C6236">
      <w:pPr>
        <w:jc w:val="both"/>
        <w:rPr>
          <w:rFonts w:ascii="Tahoma" w:hAnsi="Tahoma" w:cs="Tahoma"/>
          <w:sz w:val="22"/>
          <w:szCs w:val="22"/>
        </w:rPr>
      </w:pPr>
      <w:r w:rsidRPr="00185D5D">
        <w:rPr>
          <w:rFonts w:ascii="Tahoma" w:hAnsi="Tahoma" w:cs="Tahoma"/>
          <w:sz w:val="22"/>
          <w:szCs w:val="22"/>
        </w:rPr>
        <w:t>« Gros gibier ! » répète Cromignon. « Très gros gibier ! »</w:t>
      </w:r>
    </w:p>
    <w:p w:rsidR="00141D98" w:rsidRPr="00185D5D" w:rsidRDefault="00141D98" w:rsidP="001C6236">
      <w:pPr>
        <w:jc w:val="both"/>
        <w:rPr>
          <w:rFonts w:ascii="Tahoma" w:hAnsi="Tahoma" w:cs="Tahoma"/>
          <w:sz w:val="22"/>
          <w:szCs w:val="22"/>
        </w:rPr>
      </w:pPr>
    </w:p>
    <w:p w:rsidR="00376EEF" w:rsidRDefault="00376EEF" w:rsidP="001C6236">
      <w:pPr>
        <w:jc w:val="both"/>
        <w:rPr>
          <w:rFonts w:ascii="Tahoma" w:hAnsi="Tahoma" w:cs="Tahoma"/>
          <w:sz w:val="22"/>
          <w:szCs w:val="22"/>
        </w:rPr>
      </w:pPr>
    </w:p>
    <w:p w:rsidR="00376EEF" w:rsidRDefault="00376EEF" w:rsidP="001C6236">
      <w:pPr>
        <w:jc w:val="both"/>
        <w:rPr>
          <w:rFonts w:ascii="Tahoma" w:hAnsi="Tahoma" w:cs="Tahoma"/>
          <w:sz w:val="22"/>
          <w:szCs w:val="22"/>
        </w:rPr>
      </w:pPr>
    </w:p>
    <w:p w:rsidR="00376EEF" w:rsidRDefault="00FF439D" w:rsidP="001C6236">
      <w:pPr>
        <w:jc w:val="both"/>
        <w:rPr>
          <w:rFonts w:ascii="Tahoma" w:hAnsi="Tahoma" w:cs="Tahoma"/>
          <w:sz w:val="22"/>
          <w:szCs w:val="22"/>
        </w:rPr>
      </w:pPr>
      <w:r w:rsidRPr="00FF439D">
        <w:rPr>
          <w:noProof/>
        </w:rPr>
        <w:pict>
          <v:shape id="_x0000_s1033" type="#_x0000_t75" style="position:absolute;left:0;text-align:left;margin-left:.3pt;margin-top:8.95pt;width:175.2pt;height:141.85pt;z-index:251674624;mso-position-horizontal-relative:text;mso-position-vertical-relative:text">
            <v:imagedata r:id="rId13" o:title=""/>
            <w10:wrap type="square"/>
          </v:shape>
        </w:pict>
      </w:r>
    </w:p>
    <w:p w:rsidR="00376EEF" w:rsidRDefault="00376EEF" w:rsidP="001C6236">
      <w:pPr>
        <w:jc w:val="both"/>
        <w:rPr>
          <w:rFonts w:ascii="Tahoma" w:hAnsi="Tahoma" w:cs="Tahoma"/>
          <w:sz w:val="22"/>
          <w:szCs w:val="22"/>
        </w:rPr>
      </w:pPr>
    </w:p>
    <w:p w:rsidR="00141D98" w:rsidRPr="00185D5D" w:rsidRDefault="00141D98" w:rsidP="001C6236">
      <w:pPr>
        <w:jc w:val="both"/>
        <w:rPr>
          <w:rFonts w:ascii="Tahoma" w:hAnsi="Tahoma" w:cs="Tahoma"/>
          <w:sz w:val="22"/>
          <w:szCs w:val="22"/>
        </w:rPr>
      </w:pPr>
      <w:r w:rsidRPr="00185D5D">
        <w:rPr>
          <w:rFonts w:ascii="Tahoma" w:hAnsi="Tahoma" w:cs="Tahoma"/>
          <w:sz w:val="22"/>
          <w:szCs w:val="22"/>
        </w:rPr>
        <w:t>Certains chasseurs ont entendu parler de l’énorme bête</w:t>
      </w:r>
      <w:r w:rsidR="00486BE1" w:rsidRPr="00185D5D">
        <w:rPr>
          <w:rFonts w:ascii="Tahoma" w:hAnsi="Tahoma" w:cs="Tahoma"/>
          <w:sz w:val="22"/>
          <w:szCs w:val="22"/>
        </w:rPr>
        <w:t xml:space="preserve">. </w:t>
      </w:r>
      <w:r w:rsidRPr="00185D5D">
        <w:rPr>
          <w:rFonts w:ascii="Tahoma" w:hAnsi="Tahoma" w:cs="Tahoma"/>
          <w:sz w:val="22"/>
          <w:szCs w:val="22"/>
        </w:rPr>
        <w:t>Tous veulent savoir où elle se trouve.</w:t>
      </w:r>
    </w:p>
    <w:p w:rsidR="00486BE1" w:rsidRPr="00185D5D" w:rsidRDefault="00486BE1" w:rsidP="001C6236">
      <w:pPr>
        <w:jc w:val="both"/>
        <w:rPr>
          <w:rFonts w:ascii="Tahoma" w:hAnsi="Tahoma" w:cs="Tahoma"/>
          <w:sz w:val="22"/>
          <w:szCs w:val="22"/>
        </w:rPr>
      </w:pPr>
      <w:r w:rsidRPr="00185D5D">
        <w:rPr>
          <w:rFonts w:ascii="Tahoma" w:hAnsi="Tahoma" w:cs="Tahoma"/>
          <w:sz w:val="22"/>
          <w:szCs w:val="22"/>
        </w:rPr>
        <w:t>Cromignon suit ses traces sur les rochers. Les chasseurs suivent Cromignon.</w:t>
      </w:r>
    </w:p>
    <w:p w:rsidR="00486BE1" w:rsidRPr="00185D5D" w:rsidRDefault="00486BE1" w:rsidP="001C6236">
      <w:pPr>
        <w:jc w:val="both"/>
        <w:rPr>
          <w:rFonts w:ascii="Tahoma" w:hAnsi="Tahoma" w:cs="Tahoma"/>
          <w:sz w:val="22"/>
          <w:szCs w:val="22"/>
        </w:rPr>
      </w:pPr>
    </w:p>
    <w:p w:rsidR="00486BE1" w:rsidRDefault="00486BE1" w:rsidP="001C6236">
      <w:pPr>
        <w:jc w:val="both"/>
        <w:rPr>
          <w:rFonts w:ascii="Tahoma" w:hAnsi="Tahoma" w:cs="Tahoma"/>
          <w:sz w:val="22"/>
          <w:szCs w:val="22"/>
        </w:rPr>
      </w:pPr>
      <w:r w:rsidRPr="00185D5D">
        <w:rPr>
          <w:rFonts w:ascii="Tahoma" w:hAnsi="Tahoma" w:cs="Tahoma"/>
          <w:sz w:val="22"/>
          <w:szCs w:val="22"/>
        </w:rPr>
        <w:t>Quand ils arrivent à la dernière trace de Cromignon, les chasseurs découvrent celles du mammouth.</w:t>
      </w:r>
    </w:p>
    <w:p w:rsidR="00376EEF" w:rsidRDefault="00376EEF" w:rsidP="001C6236">
      <w:pPr>
        <w:jc w:val="both"/>
        <w:rPr>
          <w:rFonts w:ascii="Tahoma" w:hAnsi="Tahoma" w:cs="Tahoma"/>
          <w:sz w:val="22"/>
          <w:szCs w:val="22"/>
        </w:rPr>
      </w:pPr>
    </w:p>
    <w:p w:rsidR="00376EEF" w:rsidRPr="00185D5D" w:rsidRDefault="00FF439D" w:rsidP="001C6236">
      <w:pPr>
        <w:jc w:val="both"/>
        <w:rPr>
          <w:rFonts w:ascii="Tahoma" w:hAnsi="Tahoma" w:cs="Tahoma"/>
          <w:sz w:val="22"/>
          <w:szCs w:val="22"/>
        </w:rPr>
      </w:pPr>
      <w:r w:rsidRPr="00FF439D">
        <w:rPr>
          <w:noProof/>
        </w:rPr>
        <w:pict>
          <v:shape id="_x0000_s1034" type="#_x0000_t75" style="position:absolute;left:0;text-align:left;margin-left:132.1pt;margin-top:17.75pt;width:207.8pt;height:141.7pt;z-index:251676672;mso-position-horizontal-relative:text;mso-position-vertical-relative:text">
            <v:imagedata r:id="rId14" o:title=""/>
            <w10:wrap type="square"/>
          </v:shape>
        </w:pict>
      </w:r>
    </w:p>
    <w:p w:rsidR="001C6236" w:rsidRDefault="001C6236" w:rsidP="001C6236">
      <w:pPr>
        <w:jc w:val="both"/>
        <w:rPr>
          <w:rFonts w:ascii="Tahoma" w:hAnsi="Tahoma" w:cs="Tahoma"/>
          <w:sz w:val="22"/>
          <w:szCs w:val="22"/>
        </w:rPr>
      </w:pPr>
    </w:p>
    <w:p w:rsidR="00A64374" w:rsidRDefault="00A64374" w:rsidP="001C6236">
      <w:pPr>
        <w:jc w:val="both"/>
        <w:rPr>
          <w:rFonts w:ascii="Tahoma" w:hAnsi="Tahoma" w:cs="Tahoma"/>
          <w:sz w:val="22"/>
          <w:szCs w:val="22"/>
        </w:rPr>
      </w:pPr>
    </w:p>
    <w:p w:rsidR="00486BE1" w:rsidRPr="00185D5D" w:rsidRDefault="00376EEF" w:rsidP="001C6236">
      <w:pPr>
        <w:jc w:val="both"/>
        <w:rPr>
          <w:rFonts w:ascii="Tahoma" w:hAnsi="Tahoma" w:cs="Tahoma"/>
          <w:sz w:val="22"/>
          <w:szCs w:val="22"/>
        </w:rPr>
      </w:pPr>
      <w:r w:rsidRPr="00376EEF">
        <w:rPr>
          <w:rFonts w:ascii="Tahoma" w:hAnsi="Tahoma" w:cs="Tahoma"/>
          <w:sz w:val="22"/>
          <w:szCs w:val="22"/>
        </w:rPr>
        <w:t xml:space="preserve"> </w:t>
      </w:r>
      <w:r w:rsidR="00305364" w:rsidRPr="00185D5D">
        <w:rPr>
          <w:rFonts w:ascii="Tahoma" w:hAnsi="Tahoma" w:cs="Tahoma"/>
          <w:sz w:val="22"/>
          <w:szCs w:val="22"/>
        </w:rPr>
        <w:t>« Attendez-moi ! Attendez</w:t>
      </w:r>
      <w:r w:rsidR="00486BE1" w:rsidRPr="00185D5D">
        <w:rPr>
          <w:rFonts w:ascii="Tahoma" w:hAnsi="Tahoma" w:cs="Tahoma"/>
          <w:sz w:val="22"/>
          <w:szCs w:val="22"/>
        </w:rPr>
        <w:t xml:space="preserve">-moi ! » </w:t>
      </w:r>
      <w:proofErr w:type="gramStart"/>
      <w:r w:rsidR="00486BE1" w:rsidRPr="00185D5D">
        <w:rPr>
          <w:rFonts w:ascii="Tahoma" w:hAnsi="Tahoma" w:cs="Tahoma"/>
          <w:sz w:val="22"/>
          <w:szCs w:val="22"/>
        </w:rPr>
        <w:t>crie</w:t>
      </w:r>
      <w:proofErr w:type="gramEnd"/>
      <w:r w:rsidR="00486BE1" w:rsidRPr="00185D5D">
        <w:rPr>
          <w:rFonts w:ascii="Tahoma" w:hAnsi="Tahoma" w:cs="Tahoma"/>
          <w:sz w:val="22"/>
          <w:szCs w:val="22"/>
        </w:rPr>
        <w:t xml:space="preserve"> Cromignon.</w:t>
      </w:r>
    </w:p>
    <w:p w:rsidR="00486BE1" w:rsidRDefault="00486BE1" w:rsidP="001C6236">
      <w:pPr>
        <w:jc w:val="both"/>
        <w:rPr>
          <w:rFonts w:ascii="Tahoma" w:hAnsi="Tahoma" w:cs="Tahoma"/>
          <w:sz w:val="22"/>
          <w:szCs w:val="22"/>
        </w:rPr>
      </w:pPr>
      <w:r w:rsidRPr="00185D5D">
        <w:rPr>
          <w:rFonts w:ascii="Tahoma" w:hAnsi="Tahoma" w:cs="Tahoma"/>
          <w:sz w:val="22"/>
          <w:szCs w:val="22"/>
        </w:rPr>
        <w:t>Mais, les chasseurs n’attendent pas. Ils courent tuer le gibier.</w:t>
      </w:r>
    </w:p>
    <w:p w:rsidR="00376EEF" w:rsidRPr="00185D5D" w:rsidRDefault="00376EEF" w:rsidP="001C6236">
      <w:pPr>
        <w:jc w:val="both"/>
        <w:rPr>
          <w:rFonts w:ascii="Tahoma" w:hAnsi="Tahoma" w:cs="Tahoma"/>
          <w:sz w:val="22"/>
          <w:szCs w:val="22"/>
        </w:rPr>
      </w:pPr>
    </w:p>
    <w:p w:rsidR="00486BE1" w:rsidRPr="00185D5D" w:rsidRDefault="00486BE1" w:rsidP="001C6236">
      <w:pPr>
        <w:jc w:val="both"/>
        <w:rPr>
          <w:rFonts w:ascii="Tahoma" w:hAnsi="Tahoma" w:cs="Tahoma"/>
          <w:sz w:val="22"/>
          <w:szCs w:val="22"/>
        </w:rPr>
      </w:pPr>
      <w:r w:rsidRPr="00185D5D">
        <w:rPr>
          <w:rFonts w:ascii="Tahoma" w:hAnsi="Tahoma" w:cs="Tahoma"/>
          <w:sz w:val="22"/>
          <w:szCs w:val="22"/>
        </w:rPr>
        <w:t>Le mammouth est mort. Maintenant Cromignon aussi peut l’attraper.</w:t>
      </w:r>
      <w:r w:rsidR="00376EEF">
        <w:rPr>
          <w:rFonts w:ascii="Tahoma" w:hAnsi="Tahoma" w:cs="Tahoma"/>
          <w:sz w:val="22"/>
          <w:szCs w:val="22"/>
        </w:rPr>
        <w:t xml:space="preserve"> </w:t>
      </w:r>
      <w:r w:rsidRPr="00185D5D">
        <w:rPr>
          <w:rFonts w:ascii="Tahoma" w:hAnsi="Tahoma" w:cs="Tahoma"/>
          <w:sz w:val="22"/>
          <w:szCs w:val="22"/>
        </w:rPr>
        <w:t>Il est si gros que les chasseurs pourront tous en rapporter à la grotte. Les mamans seront contentes.</w:t>
      </w:r>
      <w:r w:rsidR="00376EEF">
        <w:rPr>
          <w:rFonts w:ascii="Tahoma" w:hAnsi="Tahoma" w:cs="Tahoma"/>
          <w:sz w:val="22"/>
          <w:szCs w:val="22"/>
        </w:rPr>
        <w:t xml:space="preserve"> </w:t>
      </w:r>
      <w:r w:rsidRPr="00185D5D">
        <w:rPr>
          <w:rFonts w:ascii="Tahoma" w:hAnsi="Tahoma" w:cs="Tahoma"/>
          <w:sz w:val="22"/>
          <w:szCs w:val="22"/>
        </w:rPr>
        <w:t>Il n’y a pas que la nourriture dans le gibier. Il y a aussi des os et de la fourrure. Tout sert. Il ne faut rien laisser.</w:t>
      </w:r>
    </w:p>
    <w:p w:rsidR="00486BE1" w:rsidRDefault="00486BE1" w:rsidP="001C6236">
      <w:pPr>
        <w:jc w:val="both"/>
        <w:rPr>
          <w:rFonts w:ascii="Tahoma" w:hAnsi="Tahoma" w:cs="Tahoma"/>
          <w:sz w:val="22"/>
          <w:szCs w:val="22"/>
        </w:rPr>
      </w:pPr>
    </w:p>
    <w:p w:rsidR="00376EEF" w:rsidRDefault="00376EEF" w:rsidP="001C6236">
      <w:pPr>
        <w:jc w:val="both"/>
        <w:rPr>
          <w:rFonts w:ascii="Tahoma" w:hAnsi="Tahoma" w:cs="Tahoma"/>
          <w:sz w:val="22"/>
          <w:szCs w:val="22"/>
        </w:rPr>
      </w:pPr>
    </w:p>
    <w:p w:rsidR="00376EEF" w:rsidRDefault="00FF439D" w:rsidP="001C6236">
      <w:pPr>
        <w:jc w:val="center"/>
        <w:rPr>
          <w:rFonts w:ascii="Tahoma" w:hAnsi="Tahoma" w:cs="Tahoma"/>
          <w:sz w:val="22"/>
          <w:szCs w:val="22"/>
        </w:rPr>
      </w:pPr>
      <w:r w:rsidRPr="00FF439D">
        <w:rPr>
          <w:rFonts w:ascii="Tahoma" w:hAnsi="Tahoma" w:cs="Tahoma"/>
          <w:sz w:val="22"/>
          <w:szCs w:val="22"/>
        </w:rPr>
        <w:pict>
          <v:shape id="_x0000_i1025" type="#_x0000_t75" style="width:312.85pt;height:170.05pt">
            <v:imagedata r:id="rId15" o:title=""/>
          </v:shape>
        </w:pict>
      </w:r>
      <w:r w:rsidR="00376EEF">
        <w:rPr>
          <w:rFonts w:ascii="Tahoma" w:hAnsi="Tahoma" w:cs="Tahoma"/>
          <w:sz w:val="22"/>
          <w:szCs w:val="22"/>
        </w:rPr>
        <w:t xml:space="preserve"> </w:t>
      </w:r>
      <w:r w:rsidRPr="00FF439D">
        <w:rPr>
          <w:rFonts w:ascii="Tahoma" w:hAnsi="Tahoma" w:cs="Tahoma"/>
          <w:sz w:val="22"/>
          <w:szCs w:val="22"/>
        </w:rPr>
        <w:pict>
          <v:shape id="_x0000_i1026" type="#_x0000_t75" style="width:163.85pt;height:170.05pt;mso-position-vertical:absolute">
            <v:imagedata r:id="rId16" o:title=""/>
          </v:shape>
        </w:pict>
      </w:r>
    </w:p>
    <w:p w:rsidR="00A64374" w:rsidRDefault="00A64374" w:rsidP="001C6236">
      <w:pPr>
        <w:jc w:val="both"/>
        <w:rPr>
          <w:rFonts w:ascii="Tahoma" w:hAnsi="Tahoma" w:cs="Tahoma"/>
          <w:sz w:val="22"/>
          <w:szCs w:val="22"/>
        </w:rPr>
      </w:pPr>
    </w:p>
    <w:p w:rsidR="00486BE1" w:rsidRPr="00185D5D" w:rsidRDefault="00486BE1" w:rsidP="001C6236">
      <w:pPr>
        <w:jc w:val="both"/>
        <w:rPr>
          <w:rFonts w:ascii="Tahoma" w:hAnsi="Tahoma" w:cs="Tahoma"/>
          <w:sz w:val="22"/>
          <w:szCs w:val="22"/>
        </w:rPr>
      </w:pPr>
      <w:r w:rsidRPr="00185D5D">
        <w:rPr>
          <w:rFonts w:ascii="Tahoma" w:hAnsi="Tahoma" w:cs="Tahoma"/>
          <w:sz w:val="22"/>
          <w:szCs w:val="22"/>
        </w:rPr>
        <w:lastRenderedPageBreak/>
        <w:t xml:space="preserve">Les </w:t>
      </w:r>
      <w:proofErr w:type="spellStart"/>
      <w:r w:rsidRPr="00185D5D">
        <w:rPr>
          <w:rFonts w:ascii="Tahoma" w:hAnsi="Tahoma" w:cs="Tahoma"/>
          <w:sz w:val="22"/>
          <w:szCs w:val="22"/>
        </w:rPr>
        <w:t>Cro-Magnons</w:t>
      </w:r>
      <w:proofErr w:type="spellEnd"/>
      <w:r w:rsidRPr="00185D5D">
        <w:rPr>
          <w:rFonts w:ascii="Tahoma" w:hAnsi="Tahoma" w:cs="Tahoma"/>
          <w:sz w:val="22"/>
          <w:szCs w:val="22"/>
        </w:rPr>
        <w:t xml:space="preserve"> ont repris des forces.</w:t>
      </w:r>
      <w:r w:rsidR="00376EEF">
        <w:rPr>
          <w:rFonts w:ascii="Tahoma" w:hAnsi="Tahoma" w:cs="Tahoma"/>
          <w:sz w:val="22"/>
          <w:szCs w:val="22"/>
        </w:rPr>
        <w:t xml:space="preserve"> </w:t>
      </w:r>
      <w:r w:rsidRPr="00185D5D">
        <w:rPr>
          <w:rFonts w:ascii="Tahoma" w:hAnsi="Tahoma" w:cs="Tahoma"/>
          <w:sz w:val="22"/>
          <w:szCs w:val="22"/>
        </w:rPr>
        <w:t>Avec les os du mammouth, les chasseurs ont sculpté des outils.</w:t>
      </w:r>
    </w:p>
    <w:p w:rsidR="00B25A79" w:rsidRPr="00185D5D" w:rsidRDefault="00486BE1" w:rsidP="001C6236">
      <w:pPr>
        <w:jc w:val="both"/>
        <w:rPr>
          <w:rFonts w:ascii="Tahoma" w:hAnsi="Tahoma" w:cs="Tahoma"/>
          <w:sz w:val="22"/>
          <w:szCs w:val="22"/>
        </w:rPr>
      </w:pPr>
      <w:r w:rsidRPr="00185D5D">
        <w:rPr>
          <w:rFonts w:ascii="Tahoma" w:hAnsi="Tahoma" w:cs="Tahoma"/>
          <w:sz w:val="22"/>
          <w:szCs w:val="22"/>
        </w:rPr>
        <w:t>Avec la fourrure les mamans on</w:t>
      </w:r>
      <w:r w:rsidR="00305364" w:rsidRPr="00185D5D">
        <w:rPr>
          <w:rFonts w:ascii="Tahoma" w:hAnsi="Tahoma" w:cs="Tahoma"/>
          <w:sz w:val="22"/>
          <w:szCs w:val="22"/>
        </w:rPr>
        <w:t>t</w:t>
      </w:r>
      <w:r w:rsidRPr="00185D5D">
        <w:rPr>
          <w:rFonts w:ascii="Tahoma" w:hAnsi="Tahoma" w:cs="Tahoma"/>
          <w:sz w:val="22"/>
          <w:szCs w:val="22"/>
        </w:rPr>
        <w:t xml:space="preserve"> taillé des couvertures.</w:t>
      </w:r>
      <w:r w:rsidR="00376EEF">
        <w:rPr>
          <w:rFonts w:ascii="Tahoma" w:hAnsi="Tahoma" w:cs="Tahoma"/>
          <w:sz w:val="22"/>
          <w:szCs w:val="22"/>
        </w:rPr>
        <w:t xml:space="preserve"> </w:t>
      </w:r>
      <w:r w:rsidRPr="00185D5D">
        <w:rPr>
          <w:rFonts w:ascii="Tahoma" w:hAnsi="Tahoma" w:cs="Tahoma"/>
          <w:sz w:val="22"/>
          <w:szCs w:val="22"/>
        </w:rPr>
        <w:t>Et avec la queue, Cromignon s’est fait un pinceau</w:t>
      </w:r>
      <w:r w:rsidR="00B25A79">
        <w:rPr>
          <w:rFonts w:ascii="Tahoma" w:hAnsi="Tahoma" w:cs="Tahoma"/>
          <w:sz w:val="22"/>
          <w:szCs w:val="22"/>
        </w:rPr>
        <w:t>.</w:t>
      </w:r>
    </w:p>
    <w:p w:rsidR="00486BE1" w:rsidRPr="00185D5D" w:rsidRDefault="00486BE1" w:rsidP="001C6236">
      <w:pPr>
        <w:jc w:val="both"/>
        <w:rPr>
          <w:rFonts w:ascii="Tahoma" w:hAnsi="Tahoma" w:cs="Tahoma"/>
          <w:sz w:val="22"/>
          <w:szCs w:val="22"/>
        </w:rPr>
      </w:pPr>
    </w:p>
    <w:p w:rsidR="00486BE1" w:rsidRDefault="00486BE1" w:rsidP="001C6236">
      <w:pPr>
        <w:jc w:val="both"/>
        <w:rPr>
          <w:rFonts w:ascii="Tahoma" w:hAnsi="Tahoma" w:cs="Tahoma"/>
          <w:sz w:val="22"/>
          <w:szCs w:val="22"/>
        </w:rPr>
      </w:pPr>
      <w:r w:rsidRPr="00185D5D">
        <w:rPr>
          <w:rFonts w:ascii="Tahoma" w:hAnsi="Tahoma" w:cs="Tahoma"/>
          <w:sz w:val="22"/>
          <w:szCs w:val="22"/>
        </w:rPr>
        <w:t>Maman est fière de son grand chasseur.</w:t>
      </w:r>
    </w:p>
    <w:p w:rsidR="00376EEF" w:rsidRDefault="00376EEF" w:rsidP="001C6236">
      <w:pPr>
        <w:jc w:val="both"/>
        <w:rPr>
          <w:rFonts w:ascii="Tahoma" w:hAnsi="Tahoma" w:cs="Tahoma"/>
          <w:sz w:val="22"/>
          <w:szCs w:val="22"/>
        </w:rPr>
      </w:pPr>
    </w:p>
    <w:p w:rsidR="00376EEF" w:rsidRPr="00185D5D" w:rsidRDefault="00FF439D" w:rsidP="001C6236">
      <w:pPr>
        <w:jc w:val="center"/>
        <w:rPr>
          <w:rFonts w:ascii="Tahoma" w:hAnsi="Tahoma" w:cs="Tahoma"/>
          <w:sz w:val="32"/>
          <w:szCs w:val="32"/>
        </w:rPr>
      </w:pPr>
      <w:r w:rsidRPr="00FF439D">
        <w:rPr>
          <w:rFonts w:ascii="Tahoma" w:hAnsi="Tahoma" w:cs="Tahoma"/>
          <w:sz w:val="32"/>
          <w:szCs w:val="32"/>
        </w:rPr>
        <w:pict>
          <v:shape id="_x0000_i1027" type="#_x0000_t75" style="width:372.4pt;height:340.15pt">
            <v:imagedata r:id="rId17" o:title=""/>
          </v:shape>
        </w:pict>
      </w:r>
    </w:p>
    <w:sectPr w:rsidR="00376EEF" w:rsidRPr="00185D5D" w:rsidSect="006B20FB">
      <w:pgSz w:w="11906" w:h="16838" w:code="9"/>
      <w:pgMar w:top="567" w:right="567" w:bottom="737" w:left="85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104F7" w:rsidRDefault="00A104F7" w:rsidP="00A104F7">
      <w:r>
        <w:separator/>
      </w:r>
    </w:p>
  </w:endnote>
  <w:endnote w:type="continuationSeparator" w:id="0">
    <w:p w:rsidR="00A104F7" w:rsidRDefault="00A104F7" w:rsidP="00A104F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AFF" w:usb1="C000605B" w:usb2="00000029" w:usb3="00000000" w:csb0="000101F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104F7" w:rsidRDefault="00A104F7" w:rsidP="00A104F7">
      <w:r>
        <w:separator/>
      </w:r>
    </w:p>
  </w:footnote>
  <w:footnote w:type="continuationSeparator" w:id="0">
    <w:p w:rsidR="00A104F7" w:rsidRDefault="00A104F7" w:rsidP="00A104F7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stylePaneFormatFilter w:val="3F01"/>
  <w:doNotTrackMoves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2018F"/>
    <w:rsid w:val="00114B77"/>
    <w:rsid w:val="00141D98"/>
    <w:rsid w:val="00185D5D"/>
    <w:rsid w:val="001C6236"/>
    <w:rsid w:val="0025678D"/>
    <w:rsid w:val="00305364"/>
    <w:rsid w:val="00376EEF"/>
    <w:rsid w:val="003D6BD9"/>
    <w:rsid w:val="00486BE1"/>
    <w:rsid w:val="005B470E"/>
    <w:rsid w:val="005E205E"/>
    <w:rsid w:val="006B20FB"/>
    <w:rsid w:val="00A104F7"/>
    <w:rsid w:val="00A64374"/>
    <w:rsid w:val="00B25A79"/>
    <w:rsid w:val="00B63F8C"/>
    <w:rsid w:val="00C2018F"/>
    <w:rsid w:val="00FF43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FF439D"/>
    <w:rPr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rsid w:val="00A104F7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A104F7"/>
    <w:rPr>
      <w:sz w:val="24"/>
      <w:szCs w:val="24"/>
    </w:rPr>
  </w:style>
  <w:style w:type="paragraph" w:styleId="Pieddepage">
    <w:name w:val="footer"/>
    <w:basedOn w:val="Normal"/>
    <w:link w:val="PieddepageCar"/>
    <w:rsid w:val="00A104F7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rsid w:val="00A104F7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3</Pages>
  <Words>477</Words>
  <Characters>2380</Characters>
  <Application>Microsoft Office Word</Application>
  <DocSecurity>0</DocSecurity>
  <Lines>19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Texte : Cromignon</vt:lpstr>
    </vt:vector>
  </TitlesOfParts>
  <Company/>
  <LinksUpToDate>false</LinksUpToDate>
  <CharactersWithSpaces>2852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Texte : Cromignon</dc:title>
  <dc:subject>Lecture pour recherche sur le Paléolithique</dc:subject>
  <dc:creator>Ange de Serra</dc:creator>
  <cp:keywords>Michel Gay</cp:keywords>
  <dc:description/>
  <cp:lastModifiedBy>Ange de Serra</cp:lastModifiedBy>
  <cp:revision>9</cp:revision>
  <cp:lastPrinted>2011-01-26T10:17:00Z</cp:lastPrinted>
  <dcterms:created xsi:type="dcterms:W3CDTF">2011-01-26T09:49:00Z</dcterms:created>
  <dcterms:modified xsi:type="dcterms:W3CDTF">2011-01-28T09:23:00Z</dcterms:modified>
  <cp:category>lecture</cp:category>
</cp:coreProperties>
</file>