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4C22F1" w:rsidRDefault="0063364A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oundrect id="_x0000_s1033" style="position:absolute;left:0;text-align:left;margin-left:6.4pt;margin-top:6.95pt;width:113.4pt;height:42.5pt;z-index:251661312;mso-position-vertical-relative:page;v-text-anchor:middle" arcsize="10923f" strokecolor="#7f7f7f [1612]">
            <v:textbox style="mso-next-textbox:#_x0000_s1033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-42.75pt;margin-top:6.95pt;width:42.5pt;height:42.5pt;z-index:251660288;mso-position-vertical-relative:page;v-text-anchor:bottom" adj="21360,21482">
            <v:textbox style="mso-next-textbox:#_x0000_s1032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31" style="position:absolute;left:0;text-align:left;margin-left:-58.95pt;margin-top:-2.15pt;width:43.5pt;height:846.35pt;z-index:25165926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30" alt="Mots à apprendre et dictées hebdomadaires" style="position:absolute;left:0;text-align:left;margin-left:-58.95pt;margin-top:-73.05pt;width:600pt;height:56.7pt;z-index:251658240;mso-position-horizontal-relative:margin;mso-position-vertical-relative:margin;v-text-anchor:bottom" fillcolor="#d8d8d8 [2732]" strokecolor="#d8d8d8 [2732]">
            <v:textbox style="mso-next-textbox:#_x0000_s1030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4C22F1" w:rsidRPr="004C22F1">
        <w:rPr>
          <w:rFonts w:ascii="Pere Castor" w:hAnsi="Pere Castor"/>
          <w:b/>
          <w:sz w:val="40"/>
          <w:szCs w:val="40"/>
        </w:rPr>
        <w:t>Période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4C22F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0C4D67" w:rsidRPr="004C22F1" w:rsidRDefault="000C4D67" w:rsidP="004C22F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janvier</w:t>
            </w:r>
            <w:r w:rsidRPr="002323D3">
              <w:rPr>
                <w:rFonts w:cs="Times New Roman"/>
                <w:sz w:val="24"/>
                <w:szCs w:val="24"/>
              </w:rPr>
              <w:br/>
              <w:t>- février</w:t>
            </w:r>
            <w:r w:rsidRPr="002323D3">
              <w:rPr>
                <w:rFonts w:cs="Times New Roman"/>
                <w:sz w:val="24"/>
                <w:szCs w:val="24"/>
              </w:rPr>
              <w:br/>
              <w:t>- mars</w:t>
            </w:r>
            <w:r w:rsidRPr="002323D3">
              <w:rPr>
                <w:rFonts w:cs="Times New Roman"/>
                <w:sz w:val="24"/>
                <w:szCs w:val="24"/>
              </w:rPr>
              <w:br/>
              <w:t>- av</w:t>
            </w:r>
            <w:r w:rsidR="00A01B48">
              <w:rPr>
                <w:rFonts w:cs="Times New Roman"/>
                <w:sz w:val="24"/>
                <w:szCs w:val="24"/>
              </w:rPr>
              <w:t>ril</w:t>
            </w:r>
            <w:r w:rsidR="00A01B48">
              <w:rPr>
                <w:rFonts w:cs="Times New Roman"/>
                <w:sz w:val="24"/>
                <w:szCs w:val="24"/>
              </w:rPr>
              <w:br/>
              <w:t>- mai</w:t>
            </w:r>
            <w:r w:rsidR="00A01B48">
              <w:rPr>
                <w:rFonts w:cs="Times New Roman"/>
                <w:sz w:val="24"/>
                <w:szCs w:val="24"/>
              </w:rPr>
              <w:br/>
              <w:t>- juin</w:t>
            </w:r>
            <w:r w:rsidR="00A01B48">
              <w:rPr>
                <w:rFonts w:cs="Times New Roman"/>
                <w:sz w:val="24"/>
                <w:szCs w:val="24"/>
              </w:rPr>
              <w:br/>
              <w:t>- juillet</w:t>
            </w:r>
            <w:r w:rsidR="00A01B48">
              <w:rPr>
                <w:rFonts w:cs="Times New Roman"/>
                <w:sz w:val="24"/>
                <w:szCs w:val="24"/>
              </w:rPr>
              <w:br/>
              <w:t>- aou</w:t>
            </w:r>
            <w:r w:rsidRPr="002323D3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septembre</w:t>
            </w:r>
            <w:r w:rsidRPr="002323D3">
              <w:rPr>
                <w:rFonts w:cs="Times New Roman"/>
                <w:sz w:val="24"/>
                <w:szCs w:val="24"/>
              </w:rPr>
              <w:br/>
              <w:t>- octobre</w:t>
            </w:r>
            <w:r w:rsidRPr="002323D3">
              <w:rPr>
                <w:rFonts w:cs="Times New Roman"/>
                <w:sz w:val="24"/>
                <w:szCs w:val="24"/>
              </w:rPr>
              <w:br/>
              <w:t>- novembre</w:t>
            </w:r>
            <w:r w:rsidRPr="002323D3">
              <w:rPr>
                <w:rFonts w:cs="Times New Roman"/>
                <w:sz w:val="24"/>
                <w:szCs w:val="24"/>
              </w:rPr>
              <w:br/>
              <w:t>- décembre</w:t>
            </w:r>
            <w:r w:rsidRPr="002323D3">
              <w:rPr>
                <w:rFonts w:cs="Times New Roman"/>
                <w:sz w:val="24"/>
                <w:szCs w:val="24"/>
              </w:rPr>
              <w:br/>
              <w:t>- l'hiver</w:t>
            </w:r>
            <w:r w:rsidRPr="002323D3">
              <w:rPr>
                <w:rFonts w:cs="Times New Roman"/>
                <w:sz w:val="24"/>
                <w:szCs w:val="24"/>
              </w:rPr>
              <w:br/>
              <w:t>- le printemps</w:t>
            </w:r>
            <w:r w:rsidRPr="002323D3">
              <w:rPr>
                <w:rFonts w:cs="Times New Roman"/>
                <w:sz w:val="24"/>
                <w:szCs w:val="24"/>
              </w:rPr>
              <w:br/>
              <w:t>- l'été</w:t>
            </w:r>
            <w:r w:rsidRPr="002323D3">
              <w:rPr>
                <w:rFonts w:cs="Times New Roman"/>
                <w:sz w:val="24"/>
                <w:szCs w:val="24"/>
              </w:rPr>
              <w:br/>
              <w:t>- l'automne</w:t>
            </w:r>
          </w:p>
        </w:tc>
        <w:tc>
          <w:tcPr>
            <w:tcW w:w="6062" w:type="dxa"/>
          </w:tcPr>
          <w:p w:rsidR="004C22F1" w:rsidRPr="002323D3" w:rsidRDefault="00430306" w:rsidP="00A01B48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Ma saison préférée, c’est l’hiver. Il y a les mois de décembre, janvier, février. Ensuite c’est le printemps avec mars, avril, mai. L’été commence en juin, puis juillet et ao</w:t>
            </w:r>
            <w:r w:rsidR="00A01B48">
              <w:rPr>
                <w:rFonts w:cs="Times New Roman"/>
                <w:sz w:val="24"/>
                <w:szCs w:val="24"/>
              </w:rPr>
              <w:t>u</w:t>
            </w:r>
            <w:r w:rsidRPr="002323D3">
              <w:rPr>
                <w:rFonts w:cs="Times New Roman"/>
                <w:sz w:val="24"/>
                <w:szCs w:val="24"/>
              </w:rPr>
              <w:t>t. Enfin il y a l’automne avec septembre, octobre et novembre.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une année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stylo</w:t>
            </w:r>
            <w:r w:rsidRPr="002323D3">
              <w:rPr>
                <w:rFonts w:cs="Times New Roman"/>
                <w:sz w:val="24"/>
                <w:szCs w:val="24"/>
              </w:rPr>
              <w:br/>
              <w:t>- un crayon</w:t>
            </w:r>
            <w:r w:rsidRPr="002323D3">
              <w:rPr>
                <w:rFonts w:cs="Times New Roman"/>
                <w:sz w:val="24"/>
                <w:szCs w:val="24"/>
              </w:rPr>
              <w:br/>
              <w:t>- un cahier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règle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trousse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paire de ciseaux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B260A6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un classeur</w:t>
            </w:r>
          </w:p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des feuilles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gomme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cartable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livre</w:t>
            </w:r>
            <w:r w:rsidRPr="002323D3">
              <w:rPr>
                <w:rFonts w:cs="Times New Roman"/>
                <w:sz w:val="24"/>
                <w:szCs w:val="24"/>
              </w:rPr>
              <w:br/>
              <w:t>- de la colle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tableau</w:t>
            </w:r>
            <w:r w:rsidRPr="002323D3">
              <w:rPr>
                <w:rFonts w:cs="Times New Roman"/>
                <w:sz w:val="24"/>
                <w:szCs w:val="24"/>
              </w:rPr>
              <w:br/>
              <w:t>- un bureau</w:t>
            </w:r>
          </w:p>
        </w:tc>
        <w:tc>
          <w:tcPr>
            <w:tcW w:w="6062" w:type="dxa"/>
          </w:tcPr>
          <w:p w:rsidR="004C22F1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Cette année, dans mon cartable, il y a des cahiers, un classeur, des livres et une ardoise. Il y a des stylos et des crayons dans ma trousse. J’ai aussi une gomme, de la colle, des ciseaux et une règle. Il me faut des feuilles pour écrire ce qu’il y a au tableau.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0C4D67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agréable</w:t>
            </w:r>
            <w:r w:rsidRPr="002323D3">
              <w:rPr>
                <w:rFonts w:cs="Times New Roman"/>
                <w:sz w:val="24"/>
                <w:szCs w:val="24"/>
              </w:rPr>
              <w:br/>
              <w:t>- il est bête</w:t>
            </w:r>
            <w:r w:rsidRPr="002323D3">
              <w:rPr>
                <w:rFonts w:cs="Times New Roman"/>
                <w:sz w:val="24"/>
                <w:szCs w:val="24"/>
              </w:rPr>
              <w:br/>
              <w:t>- la colère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château</w:t>
            </w:r>
            <w:r w:rsidRPr="002323D3">
              <w:rPr>
                <w:rFonts w:cs="Times New Roman"/>
                <w:sz w:val="24"/>
                <w:szCs w:val="24"/>
              </w:rPr>
              <w:br/>
              <w:t>- déchirer</w:t>
            </w:r>
            <w:r w:rsidRPr="002323D3">
              <w:rPr>
                <w:rFonts w:cs="Times New Roman"/>
                <w:sz w:val="24"/>
                <w:szCs w:val="24"/>
              </w:rPr>
              <w:br/>
              <w:t>- il est là</w:t>
            </w:r>
            <w:r w:rsidRPr="002323D3">
              <w:rPr>
                <w:rFonts w:cs="Times New Roman"/>
                <w:sz w:val="24"/>
                <w:szCs w:val="24"/>
              </w:rPr>
              <w:br/>
              <w:t>- elle est très pâle</w:t>
            </w:r>
          </w:p>
          <w:p w:rsidR="004C22F1" w:rsidRPr="002323D3" w:rsidRDefault="000C4D67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il est tôt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2323D3" w:rsidRDefault="00A01B48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une bu</w:t>
            </w:r>
            <w:r w:rsidR="00B260A6" w:rsidRPr="002323D3">
              <w:rPr>
                <w:rFonts w:cs="Times New Roman"/>
                <w:sz w:val="24"/>
                <w:szCs w:val="24"/>
              </w:rPr>
              <w:t>che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une dictée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où vas-tu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un écolier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la télévision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la récréation</w:t>
            </w:r>
            <w:r w:rsidR="00B260A6" w:rsidRPr="002323D3">
              <w:rPr>
                <w:rFonts w:cs="Times New Roman"/>
                <w:sz w:val="24"/>
                <w:szCs w:val="24"/>
              </w:rPr>
              <w:br/>
              <w:t>- écouter</w:t>
            </w:r>
          </w:p>
        </w:tc>
        <w:tc>
          <w:tcPr>
            <w:tcW w:w="6062" w:type="dxa"/>
          </w:tcPr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Il est très tôt, les écoliers ne sont pas encore sortis en récréation.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Vous devez écouter la dictée.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T</w:t>
            </w:r>
            <w:r w:rsidR="00A01B48">
              <w:rPr>
                <w:rFonts w:cs="Times New Roman"/>
                <w:sz w:val="24"/>
                <w:szCs w:val="24"/>
              </w:rPr>
              <w:t>u ranges les bu</w:t>
            </w:r>
            <w:r w:rsidRPr="002323D3">
              <w:rPr>
                <w:rFonts w:cs="Times New Roman"/>
                <w:sz w:val="24"/>
                <w:szCs w:val="24"/>
              </w:rPr>
              <w:t>ches de bois près du château.</w:t>
            </w:r>
            <w:r w:rsidRPr="002323D3">
              <w:rPr>
                <w:rFonts w:cs="Times New Roman"/>
                <w:sz w:val="24"/>
                <w:szCs w:val="24"/>
              </w:rPr>
              <w:br/>
              <w:t>Ils sont vraiment très bêtes, ils ont déchiré leur feuille. Ce n’est pas agréable et cela me met en colère.</w:t>
            </w:r>
          </w:p>
          <w:p w:rsidR="004C22F1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Où vas-tu ? Tu es tout pâle.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près de</w:t>
            </w:r>
            <w:r w:rsidRPr="002323D3">
              <w:rPr>
                <w:rFonts w:cs="Times New Roman"/>
                <w:sz w:val="24"/>
                <w:szCs w:val="24"/>
              </w:rPr>
              <w:br/>
              <w:t>- préférer</w:t>
            </w:r>
            <w:r w:rsidRPr="002323D3">
              <w:rPr>
                <w:rFonts w:cs="Times New Roman"/>
                <w:sz w:val="24"/>
                <w:szCs w:val="24"/>
              </w:rPr>
              <w:br/>
              <w:t>- il préfère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pièce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lumière</w:t>
            </w:r>
            <w:r w:rsidRPr="002323D3">
              <w:rPr>
                <w:rFonts w:cs="Times New Roman"/>
                <w:sz w:val="24"/>
                <w:szCs w:val="24"/>
              </w:rPr>
              <w:br/>
              <w:t>- un métier</w:t>
            </w:r>
            <w:r w:rsidRPr="002323D3">
              <w:rPr>
                <w:rFonts w:cs="Times New Roman"/>
                <w:sz w:val="24"/>
                <w:szCs w:val="24"/>
              </w:rPr>
              <w:br/>
              <w:t>- la forêt</w:t>
            </w:r>
            <w:r w:rsidRPr="002323D3">
              <w:rPr>
                <w:rFonts w:cs="Times New Roman"/>
                <w:sz w:val="24"/>
                <w:szCs w:val="24"/>
              </w:rPr>
              <w:br/>
              <w:t>- espérer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il espère</w:t>
            </w:r>
            <w:r w:rsidRPr="002323D3">
              <w:rPr>
                <w:rFonts w:cs="Times New Roman"/>
                <w:sz w:val="24"/>
                <w:szCs w:val="24"/>
              </w:rPr>
              <w:br/>
              <w:t>- le déjeuner</w:t>
            </w:r>
            <w:r w:rsidRPr="002323D3">
              <w:rPr>
                <w:rFonts w:cs="Times New Roman"/>
                <w:sz w:val="24"/>
                <w:szCs w:val="24"/>
              </w:rPr>
              <w:br/>
              <w:t>- éclairer</w:t>
            </w:r>
            <w:r w:rsidRPr="002323D3">
              <w:rPr>
                <w:rFonts w:cs="Times New Roman"/>
                <w:sz w:val="24"/>
                <w:szCs w:val="24"/>
              </w:rPr>
              <w:br/>
              <w:t>- différent</w:t>
            </w:r>
            <w:r w:rsidRPr="002323D3">
              <w:rPr>
                <w:rFonts w:cs="Times New Roman"/>
                <w:sz w:val="24"/>
                <w:szCs w:val="24"/>
              </w:rPr>
              <w:br/>
              <w:t>- une cheminée</w:t>
            </w:r>
            <w:r w:rsidRPr="002323D3">
              <w:rPr>
                <w:rFonts w:cs="Times New Roman"/>
                <w:sz w:val="24"/>
                <w:szCs w:val="24"/>
              </w:rPr>
              <w:br/>
              <w:t>- la rivière</w:t>
            </w:r>
            <w:r w:rsidRPr="002323D3">
              <w:rPr>
                <w:rFonts w:cs="Times New Roman"/>
                <w:sz w:val="24"/>
                <w:szCs w:val="24"/>
              </w:rPr>
              <w:br/>
              <w:t>- bientôt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</w:tcPr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Il espère ramasser beaucoup de b</w:t>
            </w:r>
            <w:r w:rsidR="00A01B48">
              <w:rPr>
                <w:rFonts w:cs="Times New Roman"/>
                <w:sz w:val="24"/>
                <w:szCs w:val="24"/>
              </w:rPr>
              <w:t>u</w:t>
            </w:r>
            <w:r w:rsidRPr="002323D3">
              <w:rPr>
                <w:rFonts w:cs="Times New Roman"/>
                <w:sz w:val="24"/>
                <w:szCs w:val="24"/>
              </w:rPr>
              <w:t>ches de bois dans la forêt.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Tu préfères diner près de la cheminée.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Elle prépare le déjeuner des enfants, c’est son métier.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La lumière éclaire cette pièce.</w:t>
            </w:r>
          </w:p>
          <w:p w:rsidR="004C22F1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La rivière débordera bientôt.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acheter</w:t>
            </w:r>
            <w:r w:rsidRPr="002323D3">
              <w:rPr>
                <w:rFonts w:cs="Times New Roman"/>
                <w:sz w:val="24"/>
                <w:szCs w:val="24"/>
              </w:rPr>
              <w:br/>
              <w:t>- apporter</w:t>
            </w:r>
            <w:r w:rsidRPr="002323D3">
              <w:rPr>
                <w:rFonts w:cs="Times New Roman"/>
                <w:sz w:val="24"/>
                <w:szCs w:val="24"/>
              </w:rPr>
              <w:br/>
              <w:t>- blesser (se)</w:t>
            </w:r>
            <w:r w:rsidRPr="002323D3">
              <w:rPr>
                <w:rFonts w:cs="Times New Roman"/>
                <w:sz w:val="24"/>
                <w:szCs w:val="24"/>
              </w:rPr>
              <w:br/>
              <w:t>- cacher</w:t>
            </w:r>
            <w:r w:rsidRPr="002323D3">
              <w:rPr>
                <w:rFonts w:cs="Times New Roman"/>
                <w:sz w:val="24"/>
                <w:szCs w:val="24"/>
              </w:rPr>
              <w:br/>
              <w:t>- commencer</w:t>
            </w:r>
            <w:r w:rsidRPr="002323D3">
              <w:rPr>
                <w:rFonts w:cs="Times New Roman"/>
                <w:sz w:val="24"/>
                <w:szCs w:val="24"/>
              </w:rPr>
              <w:br/>
              <w:t>- emporter</w:t>
            </w:r>
            <w:r w:rsidRPr="002323D3">
              <w:rPr>
                <w:rFonts w:cs="Times New Roman"/>
                <w:sz w:val="24"/>
                <w:szCs w:val="24"/>
              </w:rPr>
              <w:br/>
              <w:t>- envoyer</w:t>
            </w:r>
            <w:r w:rsidRPr="002323D3">
              <w:rPr>
                <w:rFonts w:cs="Times New Roman"/>
                <w:sz w:val="24"/>
                <w:szCs w:val="24"/>
              </w:rPr>
              <w:br/>
              <w:t>- frapper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4C22F1" w:rsidRPr="002323D3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- gronder</w:t>
            </w:r>
            <w:r w:rsidRPr="002323D3">
              <w:rPr>
                <w:rFonts w:cs="Times New Roman"/>
                <w:sz w:val="24"/>
                <w:szCs w:val="24"/>
              </w:rPr>
              <w:br/>
              <w:t>- montrer</w:t>
            </w:r>
            <w:r w:rsidRPr="002323D3">
              <w:rPr>
                <w:rFonts w:cs="Times New Roman"/>
                <w:sz w:val="24"/>
                <w:szCs w:val="24"/>
              </w:rPr>
              <w:br/>
              <w:t>- raconter</w:t>
            </w:r>
            <w:r w:rsidRPr="002323D3">
              <w:rPr>
                <w:rFonts w:cs="Times New Roman"/>
                <w:sz w:val="24"/>
                <w:szCs w:val="24"/>
              </w:rPr>
              <w:br/>
              <w:t>- retrouver</w:t>
            </w:r>
            <w:r w:rsidRPr="002323D3">
              <w:rPr>
                <w:rFonts w:cs="Times New Roman"/>
                <w:sz w:val="24"/>
                <w:szCs w:val="24"/>
              </w:rPr>
              <w:br/>
              <w:t>- soigner</w:t>
            </w:r>
            <w:r w:rsidRPr="002323D3">
              <w:rPr>
                <w:rFonts w:cs="Times New Roman"/>
                <w:sz w:val="24"/>
                <w:szCs w:val="24"/>
              </w:rPr>
              <w:br/>
              <w:t>- terminer</w:t>
            </w:r>
            <w:r w:rsidRPr="002323D3">
              <w:rPr>
                <w:rFonts w:cs="Times New Roman"/>
                <w:sz w:val="24"/>
                <w:szCs w:val="24"/>
              </w:rPr>
              <w:br/>
              <w:t>- traverser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Le maitre gronde les écoliers.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Les enfants commencent leur travail.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Tu racontes ton déjeuner à la maitresse.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Tu te blesses souvent. Les médecins te soignent.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Les feuilles de l’arbre cachent les oiseaux.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Le vent emporte les feuilles. L’automne se termine.</w:t>
            </w:r>
          </w:p>
          <w:p w:rsidR="00430306" w:rsidRPr="002323D3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Nous achetons nos fournitures scolaires.</w:t>
            </w:r>
          </w:p>
          <w:p w:rsidR="00430306" w:rsidRDefault="0043030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323D3">
              <w:rPr>
                <w:rFonts w:cs="Times New Roman"/>
                <w:sz w:val="24"/>
                <w:szCs w:val="24"/>
              </w:rPr>
              <w:t>Elle retrouvera son classeur.</w:t>
            </w:r>
          </w:p>
          <w:p w:rsidR="00F20184" w:rsidRPr="002323D3" w:rsidRDefault="00F20184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4C22F1" w:rsidRPr="00F20184" w:rsidRDefault="00430306" w:rsidP="00502951">
            <w:pPr>
              <w:spacing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F20184">
              <w:rPr>
                <w:rFonts w:asciiTheme="minorHAnsi" w:hAnsiTheme="minorHAnsi" w:cs="Times New Roman"/>
                <w:sz w:val="24"/>
                <w:szCs w:val="24"/>
              </w:rPr>
              <w:t>apporter - frapper - envoyer - montrer - terminer – traverser</w:t>
            </w:r>
          </w:p>
        </w:tc>
      </w:tr>
    </w:tbl>
    <w:p w:rsidR="002323D3" w:rsidRDefault="002323D3" w:rsidP="004C22F1">
      <w:pPr>
        <w:spacing w:line="240" w:lineRule="auto"/>
        <w:jc w:val="left"/>
      </w:pPr>
    </w:p>
    <w:p w:rsidR="002323D3" w:rsidRDefault="002323D3">
      <w:pPr>
        <w:spacing w:after="200" w:line="276" w:lineRule="auto"/>
        <w:jc w:val="left"/>
      </w:pPr>
      <w:r>
        <w:br w:type="page"/>
      </w:r>
    </w:p>
    <w:p w:rsidR="002323D3" w:rsidRPr="004C22F1" w:rsidRDefault="0063364A" w:rsidP="002323D3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74" style="position:absolute;left:0;text-align:left;margin-left:6.4pt;margin-top:6.95pt;width:113.4pt;height:42.5pt;z-index:251712512;mso-position-vertical-relative:page;v-text-anchor:middle" arcsize="10923f" strokecolor="#7f7f7f [1612]">
            <v:textbox style="mso-next-textbox:#_x0000_s1074" inset="1mm,1mm,1mm,1mm">
              <w:txbxContent>
                <w:p w:rsidR="00714025" w:rsidRPr="00AF0FD0" w:rsidRDefault="00714025" w:rsidP="002323D3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73" type="#_x0000_t63" style="position:absolute;left:0;text-align:left;margin-left:-42.75pt;margin-top:6.95pt;width:42.5pt;height:42.5pt;z-index:251711488;mso-position-vertical-relative:page;v-text-anchor:bottom" adj="21360,21482">
            <v:textbox style="mso-next-textbox:#_x0000_s1073" inset="1mm,1mm,1mm,1mm">
              <w:txbxContent>
                <w:p w:rsidR="00714025" w:rsidRPr="00AF0FD0" w:rsidRDefault="00714025" w:rsidP="002323D3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72" style="position:absolute;left:0;text-align:left;margin-left:-58.95pt;margin-top:-2.15pt;width:43.5pt;height:846.35pt;z-index:25171046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71" alt="Mots à apprendre et dictées hebdomadaires" style="position:absolute;left:0;text-align:left;margin-left:-58.95pt;margin-top:-73.05pt;width:600pt;height:56.7pt;z-index:251709440;mso-position-horizontal-relative:margin;mso-position-vertical-relative:margin;v-text-anchor:bottom" fillcolor="#d8d8d8 [2732]" strokecolor="#d8d8d8 [2732]">
            <v:textbox style="mso-next-textbox:#_x0000_s1071" inset="5mm,1mm,5mm,1mm">
              <w:txbxContent>
                <w:p w:rsidR="00714025" w:rsidRPr="001619E0" w:rsidRDefault="00714025" w:rsidP="002323D3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2323D3" w:rsidRPr="004C22F1">
        <w:rPr>
          <w:rFonts w:ascii="Pere Castor" w:hAnsi="Pere Castor"/>
          <w:b/>
          <w:sz w:val="40"/>
          <w:szCs w:val="40"/>
        </w:rPr>
        <w:t>Période 1</w:t>
      </w:r>
      <w:r w:rsidR="002323D3">
        <w:rPr>
          <w:rFonts w:ascii="Pere Castor" w:hAnsi="Pere Castor"/>
          <w:b/>
          <w:sz w:val="40"/>
          <w:szCs w:val="40"/>
        </w:rPr>
        <w:t> : dictée bilan de la période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2323D3" w:rsidRPr="004C22F1" w:rsidTr="002323D3">
        <w:trPr>
          <w:trHeight w:val="279"/>
        </w:trPr>
        <w:tc>
          <w:tcPr>
            <w:tcW w:w="4252" w:type="dxa"/>
            <w:gridSpan w:val="2"/>
            <w:shd w:val="clear" w:color="auto" w:fill="D9D9D9" w:themeFill="background1" w:themeFillShade="D9"/>
          </w:tcPr>
          <w:p w:rsidR="002323D3" w:rsidRPr="004C22F1" w:rsidRDefault="002323D3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2323D3" w:rsidRPr="004C22F1" w:rsidRDefault="002323D3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>
              <w:rPr>
                <w:rFonts w:asciiTheme="minorHAnsi" w:hAnsiTheme="minorHAnsi"/>
              </w:rPr>
              <w:t xml:space="preserve"> de phrases</w:t>
            </w:r>
          </w:p>
        </w:tc>
      </w:tr>
      <w:tr w:rsidR="002323D3" w:rsidRPr="004C22F1" w:rsidTr="00714025">
        <w:trPr>
          <w:trHeight w:val="279"/>
        </w:trPr>
        <w:tc>
          <w:tcPr>
            <w:tcW w:w="2126" w:type="dxa"/>
            <w:shd w:val="clear" w:color="auto" w:fill="auto"/>
          </w:tcPr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un bureau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une paire de ciseaux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différent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être pâle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près de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il est très tôt</w:t>
            </w:r>
          </w:p>
          <w:p w:rsidR="002323D3" w:rsidRPr="00F20184" w:rsidRDefault="002323D3" w:rsidP="00F20184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apporter</w:t>
            </w:r>
          </w:p>
        </w:tc>
        <w:tc>
          <w:tcPr>
            <w:tcW w:w="2126" w:type="dxa"/>
            <w:shd w:val="clear" w:color="auto" w:fill="auto"/>
          </w:tcPr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le printemps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commencer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se blesser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où vas-tu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envoyer</w:t>
            </w:r>
          </w:p>
          <w:p w:rsidR="002323D3" w:rsidRPr="002323D3" w:rsidRDefault="002323D3" w:rsidP="002323D3">
            <w:pPr>
              <w:pStyle w:val="Paragraphedeliste"/>
              <w:tabs>
                <w:tab w:val="left" w:pos="2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une saison</w:t>
            </w:r>
          </w:p>
          <w:p w:rsidR="002323D3" w:rsidRDefault="002323D3" w:rsidP="002323D3">
            <w:pPr>
              <w:spacing w:line="240" w:lineRule="auto"/>
              <w:rPr>
                <w:rFonts w:asciiTheme="minorHAnsi" w:hAnsiTheme="minorHAnsi"/>
              </w:rPr>
            </w:pPr>
            <w:r w:rsidRPr="002323D3">
              <w:rPr>
                <w:rFonts w:cs="Times New Roman"/>
                <w:sz w:val="24"/>
                <w:szCs w:val="24"/>
              </w:rPr>
              <w:t>agréable</w:t>
            </w:r>
          </w:p>
        </w:tc>
        <w:tc>
          <w:tcPr>
            <w:tcW w:w="6062" w:type="dxa"/>
            <w:shd w:val="clear" w:color="auto" w:fill="auto"/>
          </w:tcPr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En automne, les feuilles de l’arbre tombent.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Elle prépare les b</w:t>
            </w:r>
            <w:r w:rsidR="00A01B4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ches de bois pour la cheminée.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Les écoliers préfèrent sortir en récréation.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Nous achetons des stylos, des crayons, une gomme et des feuilles pour notre travail.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>En hiver, la rivière déborde souvent.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 xml:space="preserve">Le maitre </w:t>
            </w:r>
            <w:r w:rsidRPr="00232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</w:t>
            </w: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 xml:space="preserve"> en colère car les enfants ont déchiré leur cartable.</w:t>
            </w:r>
          </w:p>
          <w:p w:rsidR="002323D3" w:rsidRPr="002323D3" w:rsidRDefault="002323D3" w:rsidP="002323D3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 xml:space="preserve">Il montre </w:t>
            </w:r>
            <w:r w:rsidRPr="00232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son</w:t>
            </w:r>
            <w:r w:rsidRPr="002323D3">
              <w:rPr>
                <w:rFonts w:ascii="Times New Roman" w:hAnsi="Times New Roman" w:cs="Times New Roman"/>
                <w:sz w:val="24"/>
                <w:szCs w:val="24"/>
              </w:rPr>
              <w:t xml:space="preserve"> cahier à la maitresse.</w:t>
            </w:r>
          </w:p>
          <w:p w:rsidR="002323D3" w:rsidRPr="004C22F1" w:rsidRDefault="002323D3" w:rsidP="002323D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323D3">
              <w:rPr>
                <w:rFonts w:cs="Times New Roman"/>
                <w:sz w:val="24"/>
                <w:szCs w:val="24"/>
              </w:rPr>
              <w:t>(25</w:t>
            </w:r>
            <w:r>
              <w:rPr>
                <w:rFonts w:cs="Times New Roman"/>
                <w:sz w:val="24"/>
                <w:szCs w:val="24"/>
              </w:rPr>
              <w:t xml:space="preserve"> mots</w:t>
            </w:r>
            <w:r w:rsidRPr="002323D3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2323D3" w:rsidRDefault="002323D3">
      <w:pPr>
        <w:spacing w:after="200" w:line="276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63364A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53" style="position:absolute;left:0;text-align:left;margin-left:6.4pt;margin-top:6.95pt;width:113.4pt;height:42.5pt;z-index:251686912;mso-position-vertical-relative:page;v-text-anchor:middle" arcsize="10923f" strokecolor="#7f7f7f [1612]">
            <v:textbox style="mso-next-textbox:#_x0000_s1053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52" type="#_x0000_t63" style="position:absolute;left:0;text-align:left;margin-left:-42.75pt;margin-top:6.95pt;width:42.5pt;height:42.5pt;z-index:251685888;mso-position-vertical-relative:page;v-text-anchor:bottom" adj="21371,21473">
            <v:textbox style="mso-next-textbox:#_x0000_s1052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1" style="position:absolute;left:0;text-align:left;margin-left:-107.2pt;margin-top:-2.15pt;width:91.75pt;height:846.35pt;z-index:25168486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0" alt="Mots à apprendre et dictées hebdomadaires" style="position:absolute;left:0;text-align:left;margin-left:-58.95pt;margin-top:-73.05pt;width:600pt;height:56.7pt;z-index:251683840;mso-position-horizontal-relative:margin;mso-position-vertical-relative:margin;v-text-anchor:bottom" fillcolor="#d8d8d8 [2732]" strokecolor="#d8d8d8 [2732]">
            <v:textbox style="mso-next-textbox:#_x0000_s1050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005657">
        <w:rPr>
          <w:rFonts w:ascii="Pere Castor" w:hAnsi="Pere Castor"/>
          <w:b/>
          <w:sz w:val="40"/>
          <w:szCs w:val="40"/>
        </w:rPr>
        <w:t>Période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502951" w:rsidRDefault="00A01B48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la voix</w:t>
            </w:r>
            <w:r>
              <w:rPr>
                <w:rFonts w:cs="Times New Roman"/>
                <w:sz w:val="24"/>
                <w:szCs w:val="24"/>
              </w:rPr>
              <w:br/>
              <w:t>- le mur</w:t>
            </w:r>
            <w:r>
              <w:rPr>
                <w:rFonts w:cs="Times New Roman"/>
                <w:sz w:val="24"/>
                <w:szCs w:val="24"/>
              </w:rPr>
              <w:br/>
              <w:t>- une mu</w:t>
            </w:r>
            <w:r w:rsidR="00B260A6" w:rsidRPr="00502951">
              <w:rPr>
                <w:rFonts w:cs="Times New Roman"/>
                <w:sz w:val="24"/>
                <w:szCs w:val="24"/>
              </w:rPr>
              <w:t>re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mon père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une paire de ...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ma mère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le maire (du village)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la mer (océan)</w:t>
            </w:r>
            <w:r w:rsidR="00B260A6" w:rsidRPr="00502951">
              <w:rPr>
                <w:rFonts w:cs="Times New Roman"/>
                <w:sz w:val="24"/>
                <w:szCs w:val="24"/>
              </w:rPr>
              <w:br/>
              <w:t>- le pouce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B260A6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il pousse</w:t>
            </w:r>
          </w:p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un conte de fée</w:t>
            </w:r>
            <w:r w:rsidRPr="00502951">
              <w:rPr>
                <w:rFonts w:cs="Times New Roman"/>
                <w:sz w:val="24"/>
                <w:szCs w:val="24"/>
              </w:rPr>
              <w:br/>
              <w:t>- compter</w:t>
            </w:r>
            <w:r w:rsidRPr="00502951">
              <w:rPr>
                <w:rFonts w:cs="Times New Roman"/>
                <w:sz w:val="24"/>
                <w:szCs w:val="24"/>
              </w:rPr>
              <w:br/>
              <w:t>- il compte</w:t>
            </w:r>
            <w:r w:rsidRPr="00502951">
              <w:rPr>
                <w:rFonts w:cs="Times New Roman"/>
                <w:sz w:val="24"/>
                <w:szCs w:val="24"/>
              </w:rPr>
              <w:br/>
              <w:t>- du sang</w:t>
            </w:r>
            <w:r w:rsidRPr="00502951">
              <w:rPr>
                <w:rFonts w:cs="Times New Roman"/>
                <w:sz w:val="24"/>
                <w:szCs w:val="24"/>
              </w:rPr>
              <w:br/>
              <w:t>- sans moi !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salle de classe</w:t>
            </w:r>
            <w:r w:rsidRPr="00502951">
              <w:rPr>
                <w:rFonts w:cs="Times New Roman"/>
                <w:sz w:val="24"/>
                <w:szCs w:val="24"/>
              </w:rPr>
              <w:br/>
              <w:t>- c'est sale !</w:t>
            </w:r>
          </w:p>
        </w:tc>
        <w:tc>
          <w:tcPr>
            <w:tcW w:w="6062" w:type="dxa"/>
          </w:tcPr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mur de cette salle de classe est très sale.</w:t>
            </w:r>
          </w:p>
          <w:p w:rsidR="00430306" w:rsidRPr="00502951" w:rsidRDefault="00A01B48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 père ramasse des mu</w:t>
            </w:r>
            <w:r w:rsidR="00430306" w:rsidRPr="00502951">
              <w:rPr>
                <w:rFonts w:cs="Times New Roman"/>
                <w:sz w:val="24"/>
                <w:szCs w:val="24"/>
              </w:rPr>
              <w:t>res au bord de la mer sans moi.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Ma mère lit un conte de fée à voix haute.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Je me suis coupé le pouce, il y a beaucoup de sang.</w:t>
            </w:r>
          </w:p>
          <w:p w:rsidR="004C22F1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maire compte les habitants de sa commune.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  le cœur (qui bat)</w:t>
            </w:r>
            <w:r w:rsidRPr="00502951">
              <w:rPr>
                <w:rFonts w:cs="Times New Roman"/>
                <w:sz w:val="24"/>
                <w:szCs w:val="24"/>
              </w:rPr>
              <w:br/>
              <w:t>- le chœur (la chorale)</w:t>
            </w:r>
            <w:r w:rsidRPr="00502951">
              <w:rPr>
                <w:rFonts w:cs="Times New Roman"/>
                <w:sz w:val="24"/>
                <w:szCs w:val="24"/>
              </w:rPr>
              <w:br/>
              <w:t>- la fin de l'histoire</w:t>
            </w:r>
            <w:r w:rsidRPr="00502951">
              <w:rPr>
                <w:rFonts w:cs="Times New Roman"/>
                <w:sz w:val="24"/>
                <w:szCs w:val="24"/>
              </w:rPr>
              <w:br/>
              <w:t>- il a faim</w:t>
            </w:r>
            <w:r w:rsidRPr="00502951">
              <w:rPr>
                <w:rFonts w:cs="Times New Roman"/>
                <w:sz w:val="24"/>
                <w:szCs w:val="24"/>
              </w:rPr>
              <w:br/>
              <w:t>- dans (la cuisine)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dent</w:t>
            </w:r>
            <w:r w:rsidRPr="00502951">
              <w:rPr>
                <w:rFonts w:cs="Times New Roman"/>
                <w:sz w:val="24"/>
                <w:szCs w:val="24"/>
              </w:rPr>
              <w:br/>
              <w:t>- un verre de lait</w:t>
            </w:r>
            <w:r w:rsidRPr="00502951">
              <w:rPr>
                <w:rFonts w:cs="Times New Roman"/>
                <w:sz w:val="24"/>
                <w:szCs w:val="24"/>
              </w:rPr>
              <w:br/>
              <w:t>- aller vers</w:t>
            </w:r>
            <w:r w:rsidRPr="00502951">
              <w:rPr>
                <w:rFonts w:cs="Times New Roman"/>
                <w:sz w:val="24"/>
                <w:szCs w:val="24"/>
              </w:rPr>
              <w:br/>
              <w:t>- le coq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la coque du bateau</w:t>
            </w:r>
            <w:r w:rsidRPr="00502951">
              <w:rPr>
                <w:rFonts w:cs="Times New Roman"/>
                <w:sz w:val="24"/>
                <w:szCs w:val="24"/>
              </w:rPr>
              <w:br/>
              <w:t>- l'ancre (du bateau)</w:t>
            </w:r>
            <w:r w:rsidRPr="00502951">
              <w:rPr>
                <w:rFonts w:cs="Times New Roman"/>
                <w:sz w:val="24"/>
                <w:szCs w:val="24"/>
              </w:rPr>
              <w:br/>
              <w:t>- l'encre (du stylo)</w:t>
            </w:r>
            <w:r w:rsidRPr="00502951">
              <w:rPr>
                <w:rFonts w:cs="Times New Roman"/>
                <w:sz w:val="24"/>
                <w:szCs w:val="24"/>
              </w:rPr>
              <w:br/>
              <w:t>- le bal (où on danse)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balle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coup (de poing)</w:t>
            </w:r>
            <w:r w:rsidRPr="00502951">
              <w:rPr>
                <w:rFonts w:cs="Times New Roman"/>
                <w:sz w:val="24"/>
                <w:szCs w:val="24"/>
              </w:rPr>
              <w:br/>
              <w:t>- le cou</w:t>
            </w:r>
          </w:p>
        </w:tc>
        <w:tc>
          <w:tcPr>
            <w:tcW w:w="6062" w:type="dxa"/>
          </w:tcPr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Les enfants chantent dans le chœur de l’école. Ils ont le cœur qui bat très fort.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 xml:space="preserve">J’ai faim, je suis allé chercher un verre de lait dans la cuisine. 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Les poules et les coqs n’ont pas de dent.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A la fin de l’histoire, le prince donne un coup de poing au méchant pendant le bal du roi.</w:t>
            </w:r>
          </w:p>
          <w:p w:rsidR="004C22F1" w:rsidRPr="00502951" w:rsidRDefault="00430306" w:rsidP="00F201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Les marins lancent l’ancre du bateau à la mer.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approcher</w:t>
            </w:r>
            <w:r w:rsidRPr="00502951">
              <w:rPr>
                <w:rFonts w:cs="Times New Roman"/>
                <w:sz w:val="24"/>
                <w:szCs w:val="24"/>
              </w:rPr>
              <w:br/>
              <w:t>- casser</w:t>
            </w:r>
            <w:r w:rsidRPr="00502951">
              <w:rPr>
                <w:rFonts w:cs="Times New Roman"/>
                <w:sz w:val="24"/>
                <w:szCs w:val="24"/>
              </w:rPr>
              <w:br/>
              <w:t>- changer</w:t>
            </w:r>
            <w:r w:rsidRPr="00502951">
              <w:rPr>
                <w:rFonts w:cs="Times New Roman"/>
                <w:sz w:val="24"/>
                <w:szCs w:val="24"/>
              </w:rPr>
              <w:br/>
              <w:t>- charger</w:t>
            </w:r>
            <w:r w:rsidRPr="00502951">
              <w:rPr>
                <w:rFonts w:cs="Times New Roman"/>
                <w:sz w:val="24"/>
                <w:szCs w:val="24"/>
              </w:rPr>
              <w:br/>
              <w:t>- continuer</w:t>
            </w:r>
            <w:r w:rsidRPr="00502951">
              <w:rPr>
                <w:rFonts w:cs="Times New Roman"/>
                <w:sz w:val="24"/>
                <w:szCs w:val="24"/>
              </w:rPr>
              <w:br/>
              <w:t>- étudier</w:t>
            </w:r>
            <w:r w:rsidRPr="00502951">
              <w:rPr>
                <w:rFonts w:cs="Times New Roman"/>
                <w:sz w:val="24"/>
                <w:szCs w:val="24"/>
              </w:rPr>
              <w:br/>
              <w:t>- glisser</w:t>
            </w:r>
            <w:r w:rsidRPr="00502951">
              <w:rPr>
                <w:rFonts w:cs="Times New Roman"/>
                <w:sz w:val="24"/>
                <w:szCs w:val="24"/>
              </w:rPr>
              <w:br/>
              <w:t>- obéir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oublier</w:t>
            </w:r>
            <w:r w:rsidRPr="00502951">
              <w:rPr>
                <w:rFonts w:cs="Times New Roman"/>
                <w:sz w:val="24"/>
                <w:szCs w:val="24"/>
              </w:rPr>
              <w:br/>
              <w:t>- finir</w:t>
            </w:r>
            <w:r w:rsidRPr="00502951">
              <w:rPr>
                <w:rFonts w:cs="Times New Roman"/>
                <w:sz w:val="24"/>
                <w:szCs w:val="24"/>
              </w:rPr>
              <w:br/>
              <w:t>- grandir</w:t>
            </w:r>
            <w:r w:rsidRPr="00502951">
              <w:rPr>
                <w:rFonts w:cs="Times New Roman"/>
                <w:sz w:val="24"/>
                <w:szCs w:val="24"/>
              </w:rPr>
              <w:br/>
              <w:t>- bâtir</w:t>
            </w:r>
            <w:r w:rsidRPr="00502951">
              <w:rPr>
                <w:rFonts w:cs="Times New Roman"/>
                <w:sz w:val="24"/>
                <w:szCs w:val="24"/>
              </w:rPr>
              <w:br/>
              <w:t>- s'endormir</w:t>
            </w:r>
            <w:r w:rsidRPr="00502951">
              <w:rPr>
                <w:rFonts w:cs="Times New Roman"/>
                <w:sz w:val="24"/>
                <w:szCs w:val="24"/>
              </w:rPr>
              <w:br/>
              <w:t>- offrir</w:t>
            </w:r>
            <w:r w:rsidRPr="00502951">
              <w:rPr>
                <w:rFonts w:cs="Times New Roman"/>
                <w:sz w:val="24"/>
                <w:szCs w:val="24"/>
              </w:rPr>
              <w:br/>
              <w:t>- sauter</w:t>
            </w:r>
          </w:p>
        </w:tc>
        <w:tc>
          <w:tcPr>
            <w:tcW w:w="6062" w:type="dxa"/>
          </w:tcPr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Mon père me gronde.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Les enfants bâtissent une maison.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Elles oublient leur stylo.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bateau approche doucement.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Les écoliers obéissent et étudient avec sérieux.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balle glisse sur le sol.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Ma mère va s’endormir.</w:t>
            </w:r>
          </w:p>
          <w:p w:rsidR="00430306" w:rsidRPr="00502951" w:rsidRDefault="00A01B48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 enfants offrent des mu</w:t>
            </w:r>
            <w:r w:rsidR="00430306" w:rsidRPr="00502951">
              <w:rPr>
                <w:rFonts w:cs="Times New Roman"/>
                <w:sz w:val="24"/>
                <w:szCs w:val="24"/>
              </w:rPr>
              <w:t>res.</w:t>
            </w:r>
          </w:p>
          <w:p w:rsidR="00430306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Il finit de grandir.</w:t>
            </w:r>
          </w:p>
          <w:p w:rsidR="00F20184" w:rsidRPr="00502951" w:rsidRDefault="00F20184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4C22F1" w:rsidRPr="00502951" w:rsidRDefault="00430306" w:rsidP="00F20184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20184">
              <w:rPr>
                <w:rFonts w:asciiTheme="minorHAnsi" w:hAnsiTheme="minorHAnsi" w:cs="Times New Roman"/>
                <w:sz w:val="24"/>
                <w:szCs w:val="24"/>
              </w:rPr>
              <w:t>casser – changer – charger – continuer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de l'argent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brosse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casserole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couteau</w:t>
            </w:r>
            <w:r w:rsidRPr="00502951">
              <w:rPr>
                <w:rFonts w:cs="Times New Roman"/>
                <w:sz w:val="24"/>
                <w:szCs w:val="24"/>
              </w:rPr>
              <w:br/>
              <w:t>- un escalier</w:t>
            </w:r>
            <w:r w:rsidRPr="00502951">
              <w:rPr>
                <w:rFonts w:cs="Times New Roman"/>
                <w:sz w:val="24"/>
                <w:szCs w:val="24"/>
              </w:rPr>
              <w:br/>
              <w:t>- le grenier</w:t>
            </w:r>
            <w:r w:rsidRPr="00502951">
              <w:rPr>
                <w:rFonts w:cs="Times New Roman"/>
                <w:sz w:val="24"/>
                <w:szCs w:val="24"/>
              </w:rPr>
              <w:br/>
              <w:t>- la jambe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ligne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une locomotive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wagon</w:t>
            </w:r>
            <w:r w:rsidRPr="00502951">
              <w:rPr>
                <w:rFonts w:cs="Times New Roman"/>
                <w:sz w:val="24"/>
                <w:szCs w:val="24"/>
              </w:rPr>
              <w:br/>
              <w:t>- un meuble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morceau</w:t>
            </w:r>
            <w:r w:rsidRPr="00502951">
              <w:rPr>
                <w:rFonts w:cs="Times New Roman"/>
                <w:sz w:val="24"/>
                <w:szCs w:val="24"/>
              </w:rPr>
              <w:br/>
              <w:t>- un mouvement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ombre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rocher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</w:tcPr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Elle s’est cassé la jambe en tombant de l’escalier du grenier.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Elle prend une brosse en argent dans le meuble.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locomotive tire de nombreux wagons.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Il a eu un mouvement brusque et le couteau est tombé dans la casserole.</w:t>
            </w:r>
          </w:p>
          <w:p w:rsidR="004C22F1" w:rsidRPr="00502951" w:rsidRDefault="00430306" w:rsidP="00F2018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rocher fait de l’ombre.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cause</w:t>
            </w:r>
            <w:r w:rsidRPr="00502951">
              <w:rPr>
                <w:rFonts w:cs="Times New Roman"/>
                <w:sz w:val="24"/>
                <w:szCs w:val="24"/>
              </w:rPr>
              <w:br/>
              <w:t>- chasser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chemise</w:t>
            </w:r>
            <w:r w:rsidRPr="00502951">
              <w:rPr>
                <w:rFonts w:cs="Times New Roman"/>
                <w:sz w:val="24"/>
                <w:szCs w:val="24"/>
              </w:rPr>
              <w:br/>
              <w:t>- la course</w:t>
            </w:r>
            <w:r w:rsidRPr="00502951">
              <w:rPr>
                <w:rFonts w:cs="Times New Roman"/>
                <w:sz w:val="24"/>
                <w:szCs w:val="24"/>
              </w:rPr>
              <w:br/>
              <w:t>- embrasser</w:t>
            </w:r>
            <w:r w:rsidRPr="00502951">
              <w:rPr>
                <w:rFonts w:cs="Times New Roman"/>
                <w:sz w:val="24"/>
                <w:szCs w:val="24"/>
              </w:rPr>
              <w:br/>
              <w:t>- la face (d'une pièce)</w:t>
            </w:r>
            <w:r w:rsidRPr="00502951">
              <w:rPr>
                <w:rFonts w:cs="Times New Roman"/>
                <w:sz w:val="24"/>
                <w:szCs w:val="24"/>
              </w:rPr>
              <w:br/>
              <w:t>- un magasin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4C22F1" w:rsidRPr="00502951" w:rsidRDefault="00B260A6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- parce que</w:t>
            </w:r>
            <w:r w:rsidRPr="00502951">
              <w:rPr>
                <w:rFonts w:cs="Times New Roman"/>
                <w:sz w:val="24"/>
                <w:szCs w:val="24"/>
              </w:rPr>
              <w:br/>
              <w:t>- du sable</w:t>
            </w:r>
            <w:r w:rsidRPr="00502951">
              <w:rPr>
                <w:rFonts w:cs="Times New Roman"/>
                <w:sz w:val="24"/>
                <w:szCs w:val="24"/>
              </w:rPr>
              <w:br/>
              <w:t>- saluer</w:t>
            </w:r>
            <w:r w:rsidRPr="00502951">
              <w:rPr>
                <w:rFonts w:cs="Times New Roman"/>
                <w:sz w:val="24"/>
                <w:szCs w:val="24"/>
              </w:rPr>
              <w:br/>
              <w:t>- le silence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source</w:t>
            </w:r>
            <w:r w:rsidRPr="00502951">
              <w:rPr>
                <w:rFonts w:cs="Times New Roman"/>
                <w:sz w:val="24"/>
                <w:szCs w:val="24"/>
              </w:rPr>
              <w:br/>
              <w:t>- une église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exemple</w:t>
            </w:r>
            <w:r w:rsidRPr="00502951">
              <w:rPr>
                <w:rFonts w:cs="Times New Roman"/>
                <w:sz w:val="24"/>
                <w:szCs w:val="24"/>
              </w:rPr>
              <w:br/>
              <w:t>- un exercice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Il achète du sable au magasin.</w:t>
            </w:r>
          </w:p>
          <w:p w:rsidR="00430306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Ecoute le silence dans cette église.</w:t>
            </w:r>
          </w:p>
          <w:p w:rsidR="004C22F1" w:rsidRPr="00502951" w:rsidRDefault="00430306" w:rsidP="005029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Il finit ses exercices et ses exemples.</w:t>
            </w:r>
          </w:p>
        </w:tc>
      </w:tr>
    </w:tbl>
    <w:p w:rsidR="00502951" w:rsidRDefault="00502951">
      <w:pPr>
        <w:spacing w:after="200" w:line="276" w:lineRule="auto"/>
        <w:jc w:val="left"/>
      </w:pPr>
      <w:r>
        <w:br w:type="page"/>
      </w:r>
    </w:p>
    <w:p w:rsidR="00502951" w:rsidRPr="004C22F1" w:rsidRDefault="0063364A" w:rsidP="0050295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78" style="position:absolute;left:0;text-align:left;margin-left:6.4pt;margin-top:6.95pt;width:113.4pt;height:42.5pt;z-index:251717632;mso-position-vertical-relative:page;v-text-anchor:middle" arcsize="10923f" strokecolor="#7f7f7f [1612]">
            <v:textbox style="mso-next-textbox:#_x0000_s1078" inset="1mm,1mm,1mm,1mm">
              <w:txbxContent>
                <w:p w:rsidR="00714025" w:rsidRPr="00AF0FD0" w:rsidRDefault="00714025" w:rsidP="0050295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77" type="#_x0000_t63" style="position:absolute;left:0;text-align:left;margin-left:-42.75pt;margin-top:6.95pt;width:42.5pt;height:42.5pt;z-index:251716608;mso-position-vertical-relative:page;v-text-anchor:bottom" adj="21360,21482">
            <v:textbox style="mso-next-textbox:#_x0000_s1077" inset="1mm,1mm,1mm,1mm">
              <w:txbxContent>
                <w:p w:rsidR="00714025" w:rsidRPr="00AF0FD0" w:rsidRDefault="00714025" w:rsidP="0050295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76" style="position:absolute;left:0;text-align:left;margin-left:-58.95pt;margin-top:-2.15pt;width:43.5pt;height:846.35pt;z-index:25171558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75" alt="Mots à apprendre et dictées hebdomadaires" style="position:absolute;left:0;text-align:left;margin-left:-58.95pt;margin-top:-73.05pt;width:600pt;height:56.7pt;z-index:251714560;mso-position-horizontal-relative:margin;mso-position-vertical-relative:margin;v-text-anchor:bottom" fillcolor="#d8d8d8 [2732]" strokecolor="#d8d8d8 [2732]">
            <v:textbox style="mso-next-textbox:#_x0000_s1075" inset="5mm,1mm,5mm,1mm">
              <w:txbxContent>
                <w:p w:rsidR="00714025" w:rsidRPr="001619E0" w:rsidRDefault="00714025" w:rsidP="0050295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714025">
        <w:rPr>
          <w:rFonts w:ascii="Pere Castor" w:hAnsi="Pere Castor"/>
          <w:b/>
          <w:sz w:val="40"/>
          <w:szCs w:val="40"/>
        </w:rPr>
        <w:t>Période 2</w:t>
      </w:r>
      <w:r w:rsidR="00502951">
        <w:rPr>
          <w:rFonts w:ascii="Pere Castor" w:hAnsi="Pere Castor"/>
          <w:b/>
          <w:sz w:val="40"/>
          <w:szCs w:val="40"/>
        </w:rPr>
        <w:t> : dictée bilan de la période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502951" w:rsidRPr="004C22F1" w:rsidTr="00714025">
        <w:trPr>
          <w:trHeight w:val="279"/>
        </w:trPr>
        <w:tc>
          <w:tcPr>
            <w:tcW w:w="4252" w:type="dxa"/>
            <w:gridSpan w:val="2"/>
            <w:shd w:val="clear" w:color="auto" w:fill="D9D9D9" w:themeFill="background1" w:themeFillShade="D9"/>
          </w:tcPr>
          <w:p w:rsidR="00502951" w:rsidRPr="004C22F1" w:rsidRDefault="00502951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502951" w:rsidRPr="004C22F1" w:rsidRDefault="00502951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>
              <w:rPr>
                <w:rFonts w:asciiTheme="minorHAnsi" w:hAnsiTheme="minorHAnsi"/>
              </w:rPr>
              <w:t xml:space="preserve"> de phrases</w:t>
            </w:r>
          </w:p>
        </w:tc>
      </w:tr>
      <w:tr w:rsidR="00502951" w:rsidRPr="004C22F1" w:rsidTr="00714025">
        <w:trPr>
          <w:trHeight w:val="279"/>
        </w:trPr>
        <w:tc>
          <w:tcPr>
            <w:tcW w:w="2126" w:type="dxa"/>
            <w:shd w:val="clear" w:color="auto" w:fill="auto"/>
          </w:tcPr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grandir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coque du bateau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du sang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de l’argent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chœur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compter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s’endormir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voix</w:t>
            </w:r>
          </w:p>
        </w:tc>
        <w:tc>
          <w:tcPr>
            <w:tcW w:w="2126" w:type="dxa"/>
            <w:shd w:val="clear" w:color="auto" w:fill="auto"/>
          </w:tcPr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un morceau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l’encre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bal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une jambe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désobéir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une ligne</w:t>
            </w:r>
          </w:p>
          <w:p w:rsidR="00502951" w:rsidRDefault="00502951" w:rsidP="00502951">
            <w:pPr>
              <w:spacing w:line="240" w:lineRule="auto"/>
              <w:rPr>
                <w:rFonts w:asciiTheme="minorHAnsi" w:hAnsiTheme="minorHAnsi"/>
              </w:rPr>
            </w:pPr>
            <w:r w:rsidRPr="00502951">
              <w:rPr>
                <w:rFonts w:cs="Times New Roman"/>
                <w:sz w:val="24"/>
                <w:szCs w:val="24"/>
              </w:rPr>
              <w:t>charger (42)</w:t>
            </w:r>
          </w:p>
        </w:tc>
        <w:tc>
          <w:tcPr>
            <w:tcW w:w="6062" w:type="dxa"/>
            <w:shd w:val="clear" w:color="auto" w:fill="auto"/>
          </w:tcPr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La balle glisse doucement dans l’escalier.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Mon père étudie les contes de fée.</w:t>
            </w:r>
          </w:p>
          <w:p w:rsidR="00502951" w:rsidRPr="00502951" w:rsidRDefault="00A01B48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Les enfants offrent des mu</w:t>
            </w:r>
            <w:r w:rsidR="00502951" w:rsidRPr="00502951">
              <w:rPr>
                <w:rFonts w:cs="Times New Roman"/>
                <w:sz w:val="24"/>
                <w:szCs w:val="24"/>
              </w:rPr>
              <w:t>res au maire de la commune.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Ma mère s’est coupée le pouce avec son couteau.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mur de la salle de classe fait de l’ombre.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Le bateau approche du bord de mer.</w:t>
            </w:r>
          </w:p>
          <w:p w:rsidR="00502951" w:rsidRPr="00502951" w:rsidRDefault="00502951" w:rsidP="0050295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2951">
              <w:rPr>
                <w:rFonts w:cs="Times New Roman"/>
                <w:sz w:val="24"/>
                <w:szCs w:val="24"/>
              </w:rPr>
              <w:t>J’ai mal aux dents</w:t>
            </w:r>
          </w:p>
          <w:p w:rsidR="00502951" w:rsidRPr="004C22F1" w:rsidRDefault="00502951" w:rsidP="0050295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02951">
              <w:rPr>
                <w:rFonts w:cs="Times New Roman"/>
                <w:sz w:val="24"/>
                <w:szCs w:val="24"/>
              </w:rPr>
              <w:t>(26</w:t>
            </w:r>
            <w:r>
              <w:rPr>
                <w:rFonts w:cs="Times New Roman"/>
                <w:sz w:val="24"/>
                <w:szCs w:val="24"/>
              </w:rPr>
              <w:t xml:space="preserve"> mots</w:t>
            </w:r>
            <w:r w:rsidRPr="00502951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502951" w:rsidRDefault="00502951" w:rsidP="00502951">
      <w:pPr>
        <w:spacing w:after="200" w:line="276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4C22F1" w:rsidRPr="004C22F1" w:rsidRDefault="0063364A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57" style="position:absolute;left:0;text-align:left;margin-left:6.4pt;margin-top:6.95pt;width:113.4pt;height:42.5pt;z-index:251692032;mso-position-vertical-relative:page;v-text-anchor:middle" arcsize="10923f" strokecolor="#7f7f7f [1612]">
            <v:textbox style="mso-next-textbox:#_x0000_s1057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56" type="#_x0000_t63" style="position:absolute;left:0;text-align:left;margin-left:-42.75pt;margin-top:6.95pt;width:42.5pt;height:42.5pt;z-index:251691008;mso-position-vertical-relative:page;v-text-anchor:bottom" adj="21371,21473">
            <v:textbox style="mso-next-textbox:#_x0000_s1056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CE3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5" style="position:absolute;left:0;text-align:left;margin-left:-58.95pt;margin-top:-2.15pt;width:43.5pt;height:846.35pt;z-index:25168998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4" alt="Mots à apprendre et dictées hebdomadaires" style="position:absolute;left:0;text-align:left;margin-left:-58.95pt;margin-top:-73.05pt;width:600pt;height:56.7pt;z-index:251688960;mso-position-horizontal-relative:margin;mso-position-vertical-relative:margin;v-text-anchor:bottom" fillcolor="#d8d8d8 [2732]" strokecolor="#d8d8d8 [2732]">
            <v:textbox style="mso-next-textbox:#_x0000_s1054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005657">
        <w:rPr>
          <w:rFonts w:ascii="Pere Castor" w:hAnsi="Pere Castor"/>
          <w:b/>
          <w:sz w:val="40"/>
          <w:szCs w:val="40"/>
        </w:rPr>
        <w:t>Période 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amusant</w:t>
            </w:r>
            <w:r w:rsidRPr="00714025">
              <w:rPr>
                <w:sz w:val="24"/>
                <w:szCs w:val="24"/>
              </w:rPr>
              <w:br/>
              <w:t>- une chaise</w:t>
            </w:r>
            <w:r w:rsidRPr="00714025">
              <w:rPr>
                <w:sz w:val="24"/>
                <w:szCs w:val="24"/>
              </w:rPr>
              <w:br/>
              <w:t>- une chaussette</w:t>
            </w:r>
            <w:r w:rsidRPr="00714025">
              <w:rPr>
                <w:sz w:val="24"/>
                <w:szCs w:val="24"/>
              </w:rPr>
              <w:br/>
              <w:t>- le ciel</w:t>
            </w:r>
            <w:r w:rsidRPr="00714025">
              <w:rPr>
                <w:sz w:val="24"/>
                <w:szCs w:val="24"/>
              </w:rPr>
              <w:br/>
              <w:t>- la cuisine</w:t>
            </w:r>
            <w:r w:rsidRPr="00714025">
              <w:rPr>
                <w:sz w:val="24"/>
                <w:szCs w:val="24"/>
              </w:rPr>
              <w:br/>
              <w:t>- penser</w:t>
            </w:r>
            <w:r w:rsidRPr="00714025">
              <w:rPr>
                <w:sz w:val="24"/>
                <w:szCs w:val="24"/>
              </w:rPr>
              <w:br/>
              <w:t>- placer</w:t>
            </w:r>
            <w:r w:rsidRPr="00714025">
              <w:rPr>
                <w:sz w:val="24"/>
                <w:szCs w:val="24"/>
              </w:rPr>
              <w:br/>
              <w:t>- présenter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une raison</w:t>
            </w:r>
            <w:r w:rsidRPr="00714025">
              <w:rPr>
                <w:sz w:val="24"/>
                <w:szCs w:val="24"/>
              </w:rPr>
              <w:br/>
              <w:t>- recevoir</w:t>
            </w:r>
            <w:r w:rsidRPr="00714025">
              <w:rPr>
                <w:sz w:val="24"/>
                <w:szCs w:val="24"/>
              </w:rPr>
              <w:br/>
              <w:t>- se reposer</w:t>
            </w:r>
            <w:r w:rsidRPr="00714025">
              <w:rPr>
                <w:sz w:val="24"/>
                <w:szCs w:val="24"/>
              </w:rPr>
              <w:br/>
              <w:t>- triste</w:t>
            </w:r>
            <w:r w:rsidRPr="00714025">
              <w:rPr>
                <w:sz w:val="24"/>
                <w:szCs w:val="24"/>
              </w:rPr>
              <w:br/>
              <w:t>- les vacances</w:t>
            </w:r>
            <w:r w:rsidRPr="00714025">
              <w:rPr>
                <w:sz w:val="24"/>
                <w:szCs w:val="24"/>
              </w:rPr>
              <w:br/>
              <w:t>- une veste</w:t>
            </w:r>
            <w:r w:rsidRPr="00714025">
              <w:rPr>
                <w:sz w:val="24"/>
                <w:szCs w:val="24"/>
              </w:rPr>
              <w:br/>
              <w:t>- une visite</w:t>
            </w:r>
          </w:p>
        </w:tc>
        <w:tc>
          <w:tcPr>
            <w:tcW w:w="6062" w:type="dxa"/>
          </w:tcPr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Ces vacances sont très amusantes.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Pour quelle raison dois-tu recevoir la visite de cette triste personne ?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Je vais me reposer dans une chaise longue.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Je pense que j’ai oublié ma veste dans la cuisine.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Ils placent leurs chaussettes dans le linge sale.</w:t>
            </w:r>
          </w:p>
          <w:p w:rsidR="004C22F1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Vous présentez votre magnifique photo du ciel.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le voyageur</w:t>
            </w:r>
            <w:r w:rsidRPr="00714025">
              <w:rPr>
                <w:sz w:val="24"/>
                <w:szCs w:val="24"/>
              </w:rPr>
              <w:br/>
              <w:t>- sourire</w:t>
            </w:r>
            <w:r w:rsidRPr="00714025">
              <w:rPr>
                <w:sz w:val="24"/>
                <w:szCs w:val="24"/>
              </w:rPr>
              <w:br/>
              <w:t>- une sorte</w:t>
            </w:r>
            <w:r w:rsidRPr="00714025">
              <w:rPr>
                <w:sz w:val="24"/>
                <w:szCs w:val="24"/>
              </w:rPr>
              <w:br/>
              <w:t>- respirer</w:t>
            </w:r>
            <w:r w:rsidRPr="00714025">
              <w:rPr>
                <w:sz w:val="24"/>
                <w:szCs w:val="24"/>
              </w:rPr>
              <w:br/>
              <w:t>- remplir</w:t>
            </w:r>
            <w:r w:rsidRPr="00714025">
              <w:rPr>
                <w:sz w:val="24"/>
                <w:szCs w:val="24"/>
              </w:rPr>
              <w:br/>
              <w:t>- pourquoi</w:t>
            </w:r>
            <w:r w:rsidRPr="00714025">
              <w:rPr>
                <w:sz w:val="24"/>
                <w:szCs w:val="24"/>
              </w:rPr>
              <w:br/>
              <w:t>- une plante</w:t>
            </w:r>
            <w:r w:rsidRPr="00714025">
              <w:rPr>
                <w:sz w:val="24"/>
                <w:szCs w:val="24"/>
              </w:rPr>
              <w:br/>
              <w:t>- un peigne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un ouvrier</w:t>
            </w:r>
            <w:r w:rsidRPr="00714025">
              <w:rPr>
                <w:sz w:val="24"/>
                <w:szCs w:val="24"/>
              </w:rPr>
              <w:br/>
              <w:t>- une oreille</w:t>
            </w:r>
            <w:r w:rsidRPr="00714025">
              <w:rPr>
                <w:sz w:val="24"/>
                <w:szCs w:val="24"/>
              </w:rPr>
              <w:br/>
              <w:t>- un moment</w:t>
            </w:r>
            <w:r w:rsidRPr="00714025">
              <w:rPr>
                <w:sz w:val="24"/>
                <w:szCs w:val="24"/>
              </w:rPr>
              <w:br/>
              <w:t>- mauvais</w:t>
            </w:r>
            <w:r w:rsidRPr="00714025">
              <w:rPr>
                <w:sz w:val="24"/>
                <w:szCs w:val="24"/>
              </w:rPr>
              <w:br/>
              <w:t>- gentil</w:t>
            </w:r>
            <w:r w:rsidRPr="00714025">
              <w:rPr>
                <w:sz w:val="24"/>
                <w:szCs w:val="24"/>
              </w:rPr>
              <w:br/>
              <w:t>- heureux</w:t>
            </w:r>
            <w:r w:rsidRPr="00714025">
              <w:rPr>
                <w:sz w:val="24"/>
                <w:szCs w:val="24"/>
              </w:rPr>
              <w:br/>
              <w:t>- malheureux</w:t>
            </w:r>
          </w:p>
        </w:tc>
        <w:tc>
          <w:tcPr>
            <w:tcW w:w="6062" w:type="dxa"/>
          </w:tcPr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Ces voyageurs sont malheureux, ils respirent mal.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Pourquoi ces plantes sentent-elles si mauvais ?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C’est un très gentil sourire.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ouvriers remplissent une sorte de grande fosse.</w:t>
            </w:r>
          </w:p>
          <w:p w:rsidR="004C22F1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Ouvre tes oreilles, cela fait un moment que je te parle.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bonjour</w:t>
            </w:r>
            <w:r w:rsidRPr="00714025">
              <w:rPr>
                <w:sz w:val="24"/>
                <w:szCs w:val="24"/>
              </w:rPr>
              <w:br/>
              <w:t>- le boulanger</w:t>
            </w:r>
            <w:r w:rsidRPr="00714025">
              <w:rPr>
                <w:sz w:val="24"/>
                <w:szCs w:val="24"/>
              </w:rPr>
              <w:br/>
              <w:t>- une cage</w:t>
            </w:r>
            <w:r w:rsidRPr="00714025">
              <w:rPr>
                <w:sz w:val="24"/>
                <w:szCs w:val="24"/>
              </w:rPr>
              <w:br/>
              <w:t>- fatiguer</w:t>
            </w:r>
            <w:r w:rsidRPr="00714025">
              <w:rPr>
                <w:sz w:val="24"/>
                <w:szCs w:val="24"/>
              </w:rPr>
              <w:br/>
              <w:t>- du fromage</w:t>
            </w:r>
            <w:r w:rsidRPr="00714025">
              <w:rPr>
                <w:sz w:val="24"/>
                <w:szCs w:val="24"/>
              </w:rPr>
              <w:br/>
              <w:t>- gagner</w:t>
            </w:r>
            <w:r w:rsidRPr="00714025">
              <w:rPr>
                <w:sz w:val="24"/>
                <w:szCs w:val="24"/>
              </w:rPr>
              <w:br/>
              <w:t>- c'est gai</w:t>
            </w:r>
            <w:r w:rsidRPr="00714025">
              <w:rPr>
                <w:sz w:val="24"/>
                <w:szCs w:val="24"/>
              </w:rPr>
              <w:br/>
              <w:t>- un garage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la jambe</w:t>
            </w:r>
            <w:r w:rsidRPr="00714025">
              <w:rPr>
                <w:sz w:val="24"/>
                <w:szCs w:val="24"/>
              </w:rPr>
              <w:br/>
              <w:t>- jeter</w:t>
            </w:r>
            <w:r w:rsidRPr="00714025">
              <w:rPr>
                <w:sz w:val="24"/>
                <w:szCs w:val="24"/>
              </w:rPr>
              <w:br/>
              <w:t>- jeune</w:t>
            </w:r>
            <w:r w:rsidRPr="00714025">
              <w:rPr>
                <w:sz w:val="24"/>
                <w:szCs w:val="24"/>
              </w:rPr>
              <w:br/>
              <w:t>- la joue</w:t>
            </w:r>
            <w:r w:rsidRPr="00714025">
              <w:rPr>
                <w:sz w:val="24"/>
                <w:szCs w:val="24"/>
              </w:rPr>
              <w:br/>
              <w:t>- un jouet</w:t>
            </w:r>
            <w:r w:rsidRPr="00714025">
              <w:rPr>
                <w:sz w:val="24"/>
                <w:szCs w:val="24"/>
              </w:rPr>
              <w:br/>
              <w:t>- léger</w:t>
            </w:r>
            <w:r w:rsidRPr="00714025">
              <w:rPr>
                <w:sz w:val="24"/>
                <w:szCs w:val="24"/>
              </w:rPr>
              <w:br/>
              <w:t>- le village</w:t>
            </w:r>
          </w:p>
        </w:tc>
        <w:tc>
          <w:tcPr>
            <w:tcW w:w="6062" w:type="dxa"/>
          </w:tcPr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Je dis bonjour au boulanger, il est fatigué.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Vous avez des jouets très légers.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Nous jetons du fromage dans la cage à souris du garage.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jeunes du village gagnent le match.</w:t>
            </w:r>
          </w:p>
          <w:p w:rsidR="004C22F1" w:rsidRPr="00714025" w:rsidRDefault="00430306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as des égratignures sur la joue et les jambes.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grise</w:t>
            </w:r>
            <w:r w:rsidRPr="00714025">
              <w:rPr>
                <w:sz w:val="24"/>
                <w:szCs w:val="24"/>
              </w:rPr>
              <w:br/>
              <w:t>- c'est mieux</w:t>
            </w:r>
            <w:r w:rsidRPr="00714025">
              <w:rPr>
                <w:sz w:val="24"/>
                <w:szCs w:val="24"/>
              </w:rPr>
              <w:br/>
              <w:t>- presque</w:t>
            </w:r>
            <w:r w:rsidRPr="00714025">
              <w:rPr>
                <w:sz w:val="24"/>
                <w:szCs w:val="24"/>
              </w:rPr>
              <w:br/>
              <w:t>- remercier</w:t>
            </w:r>
            <w:r w:rsidRPr="00714025">
              <w:rPr>
                <w:sz w:val="24"/>
                <w:szCs w:val="24"/>
              </w:rPr>
              <w:br/>
              <w:t>- le voisin</w:t>
            </w:r>
            <w:r w:rsidRPr="00714025">
              <w:rPr>
                <w:sz w:val="24"/>
                <w:szCs w:val="24"/>
              </w:rPr>
              <w:br/>
              <w:t>- un accident</w:t>
            </w:r>
            <w:r w:rsidRPr="00714025">
              <w:rPr>
                <w:sz w:val="24"/>
                <w:szCs w:val="24"/>
              </w:rPr>
              <w:br/>
              <w:t>- accompagner</w:t>
            </w:r>
            <w:r w:rsidRPr="00714025">
              <w:rPr>
                <w:sz w:val="24"/>
                <w:szCs w:val="24"/>
              </w:rPr>
              <w:br/>
              <w:t>- le bonheur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conduire</w:t>
            </w:r>
            <w:r w:rsidRPr="00714025">
              <w:rPr>
                <w:sz w:val="24"/>
                <w:szCs w:val="24"/>
              </w:rPr>
              <w:br/>
              <w:t>- un carnet</w:t>
            </w:r>
            <w:r w:rsidRPr="00714025">
              <w:rPr>
                <w:sz w:val="24"/>
                <w:szCs w:val="24"/>
              </w:rPr>
              <w:br/>
              <w:t>- descendre</w:t>
            </w:r>
            <w:r w:rsidRPr="00714025">
              <w:rPr>
                <w:sz w:val="24"/>
                <w:szCs w:val="24"/>
              </w:rPr>
              <w:br/>
              <w:t>- maintenant</w:t>
            </w:r>
            <w:r w:rsidRPr="00714025">
              <w:rPr>
                <w:sz w:val="24"/>
                <w:szCs w:val="24"/>
              </w:rPr>
              <w:br/>
              <w:t>- marchander</w:t>
            </w:r>
            <w:r w:rsidRPr="00714025">
              <w:rPr>
                <w:sz w:val="24"/>
                <w:szCs w:val="24"/>
              </w:rPr>
              <w:br/>
              <w:t>- un paquet</w:t>
            </w:r>
            <w:r w:rsidRPr="00714025">
              <w:rPr>
                <w:sz w:val="24"/>
                <w:szCs w:val="24"/>
              </w:rPr>
              <w:br/>
              <w:t>- la partie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</w:tcPr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Mes voisins ne conduisent pas très bien, ils ont presque eu un accident.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 vend de beaux carnets gris, mais ils sont trop chers. Nous les marchandons.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dois descendre maintenant pour lire ta deuxième partie de lecture.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Vous les remerciez pour leur paquet cadeau.</w:t>
            </w:r>
          </w:p>
          <w:p w:rsidR="00430306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Ils ont droit au bonheur.</w:t>
            </w:r>
          </w:p>
          <w:p w:rsidR="004C22F1" w:rsidRPr="00714025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Je t’accompagne, c’est mieux.</w:t>
            </w:r>
          </w:p>
        </w:tc>
      </w:tr>
      <w:tr w:rsidR="004C22F1" w:rsidTr="00F20184"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4C22F1" w:rsidRPr="00714025" w:rsidRDefault="00B260A6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Groupe 2 :</w:t>
            </w:r>
            <w:r w:rsidRPr="00714025">
              <w:rPr>
                <w:sz w:val="24"/>
              </w:rPr>
              <w:br/>
              <w:t>- divertir</w:t>
            </w:r>
            <w:r w:rsidRPr="00714025">
              <w:rPr>
                <w:sz w:val="24"/>
              </w:rPr>
              <w:br/>
              <w:t>- bâtir</w:t>
            </w:r>
            <w:r w:rsidRPr="00714025">
              <w:rPr>
                <w:sz w:val="24"/>
              </w:rPr>
              <w:br/>
              <w:t>- grandir, agrandir</w:t>
            </w:r>
            <w:r w:rsidRPr="00714025">
              <w:rPr>
                <w:sz w:val="24"/>
              </w:rPr>
              <w:br/>
              <w:t>- choisir</w:t>
            </w:r>
            <w:r w:rsidRPr="00714025">
              <w:rPr>
                <w:sz w:val="24"/>
              </w:rPr>
              <w:br/>
              <w:t>- guérir</w:t>
            </w:r>
            <w:r w:rsidRPr="00714025">
              <w:rPr>
                <w:sz w:val="24"/>
              </w:rPr>
              <w:br/>
              <w:t>- enrichir</w:t>
            </w:r>
            <w:r w:rsidRPr="00714025">
              <w:rPr>
                <w:sz w:val="24"/>
              </w:rPr>
              <w:br/>
              <w:t>- nourrir</w:t>
            </w:r>
            <w:r w:rsidRPr="00714025">
              <w:rPr>
                <w:sz w:val="24"/>
              </w:rPr>
              <w:br/>
              <w:t>- désobéir</w:t>
            </w:r>
            <w:r w:rsidRPr="00714025">
              <w:rPr>
                <w:sz w:val="24"/>
              </w:rPr>
              <w:br/>
              <w:t>- réfléchir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4C22F1" w:rsidRPr="00714025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Groupe 3 :</w:t>
            </w:r>
            <w:r w:rsidRPr="00714025">
              <w:rPr>
                <w:sz w:val="24"/>
                <w:szCs w:val="24"/>
              </w:rPr>
              <w:br/>
              <w:t>- croire</w:t>
            </w:r>
            <w:r w:rsidRPr="00714025">
              <w:rPr>
                <w:sz w:val="24"/>
                <w:szCs w:val="24"/>
              </w:rPr>
              <w:br/>
              <w:t>- mettre</w:t>
            </w:r>
            <w:r w:rsidRPr="00714025">
              <w:rPr>
                <w:sz w:val="24"/>
                <w:szCs w:val="24"/>
              </w:rPr>
              <w:br/>
              <w:t>- offrir</w:t>
            </w:r>
            <w:r w:rsidRPr="00714025">
              <w:rPr>
                <w:sz w:val="24"/>
                <w:szCs w:val="24"/>
              </w:rPr>
              <w:br/>
              <w:t>- peindre</w:t>
            </w:r>
            <w:r w:rsidRPr="00714025">
              <w:rPr>
                <w:sz w:val="24"/>
                <w:szCs w:val="24"/>
              </w:rPr>
              <w:br/>
              <w:t>- recevoir</w:t>
            </w:r>
            <w:r w:rsidRPr="00714025">
              <w:rPr>
                <w:sz w:val="24"/>
                <w:szCs w:val="24"/>
              </w:rPr>
              <w:br/>
              <w:t>- souffrir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98440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 xml:space="preserve">ils guérissent </w:t>
            </w:r>
            <w:r w:rsidR="00F20184">
              <w:rPr>
                <w:sz w:val="24"/>
                <w:szCs w:val="24"/>
              </w:rPr>
              <w:tab/>
            </w:r>
            <w:r w:rsidR="00F20184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 xml:space="preserve">– nous mettons </w:t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 xml:space="preserve">– tu choisis – </w:t>
            </w:r>
          </w:p>
          <w:p w:rsidR="0098440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 xml:space="preserve">vous grandissez </w:t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 xml:space="preserve">– recevoir </w:t>
            </w:r>
            <w:r w:rsidR="00984407">
              <w:rPr>
                <w:sz w:val="24"/>
                <w:szCs w:val="24"/>
              </w:rPr>
              <w:tab/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>– je désobéis –</w:t>
            </w:r>
          </w:p>
          <w:p w:rsidR="0098440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 bâtit</w:t>
            </w:r>
            <w:r w:rsidR="00984407">
              <w:rPr>
                <w:sz w:val="24"/>
                <w:szCs w:val="24"/>
              </w:rPr>
              <w:tab/>
            </w:r>
            <w:r w:rsidR="00984407">
              <w:rPr>
                <w:sz w:val="24"/>
                <w:szCs w:val="24"/>
              </w:rPr>
              <w:tab/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 xml:space="preserve"> – nous nous enrichissons – </w:t>
            </w:r>
          </w:p>
          <w:p w:rsidR="00984407" w:rsidRDefault="002323D3" w:rsidP="00984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 xml:space="preserve">peindre </w:t>
            </w:r>
            <w:r w:rsidR="00984407">
              <w:rPr>
                <w:sz w:val="24"/>
                <w:szCs w:val="24"/>
              </w:rPr>
              <w:tab/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 xml:space="preserve">– je me divertis </w:t>
            </w:r>
            <w:r w:rsidR="00984407">
              <w:rPr>
                <w:sz w:val="24"/>
                <w:szCs w:val="24"/>
              </w:rPr>
              <w:tab/>
            </w:r>
            <w:r w:rsidRPr="00714025">
              <w:rPr>
                <w:sz w:val="24"/>
                <w:szCs w:val="24"/>
              </w:rPr>
              <w:t>– offrir –</w:t>
            </w:r>
          </w:p>
          <w:p w:rsidR="00984407" w:rsidRDefault="002323D3" w:rsidP="00984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 xml:space="preserve">vous vous nourrissez – ils souffrent </w:t>
            </w:r>
            <w:r w:rsidR="00984407">
              <w:rPr>
                <w:sz w:val="24"/>
                <w:szCs w:val="24"/>
              </w:rPr>
              <w:tab/>
            </w:r>
            <w:r w:rsidR="00984407">
              <w:rPr>
                <w:sz w:val="24"/>
                <w:szCs w:val="24"/>
              </w:rPr>
              <w:tab/>
              <w:t>– croire –</w:t>
            </w:r>
          </w:p>
          <w:p w:rsidR="004C22F1" w:rsidRPr="00714025" w:rsidRDefault="002323D3" w:rsidP="009844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guéris</w:t>
            </w:r>
          </w:p>
        </w:tc>
      </w:tr>
    </w:tbl>
    <w:p w:rsidR="00714025" w:rsidRDefault="00714025">
      <w:pPr>
        <w:spacing w:after="200" w:line="276" w:lineRule="auto"/>
        <w:jc w:val="left"/>
      </w:pPr>
    </w:p>
    <w:p w:rsidR="00714025" w:rsidRDefault="00714025">
      <w:pPr>
        <w:spacing w:after="200" w:line="276" w:lineRule="auto"/>
        <w:jc w:val="left"/>
      </w:pPr>
      <w:r>
        <w:br w:type="page"/>
      </w:r>
    </w:p>
    <w:p w:rsidR="00714025" w:rsidRPr="004C22F1" w:rsidRDefault="0063364A" w:rsidP="00714025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82" style="position:absolute;left:0;text-align:left;margin-left:6.4pt;margin-top:6.95pt;width:113.4pt;height:42.5pt;z-index:251722752;mso-position-vertical-relative:page;v-text-anchor:middle" arcsize="10923f" strokecolor="#7f7f7f [1612]">
            <v:textbox style="mso-next-textbox:#_x0000_s1082" inset="1mm,1mm,1mm,1mm">
              <w:txbxContent>
                <w:p w:rsidR="00714025" w:rsidRPr="00AF0FD0" w:rsidRDefault="00714025" w:rsidP="00714025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81" type="#_x0000_t63" style="position:absolute;left:0;text-align:left;margin-left:-42.75pt;margin-top:6.95pt;width:42.5pt;height:42.5pt;z-index:251721728;mso-position-vertical-relative:page;v-text-anchor:bottom" adj="21360,21482">
            <v:textbox style="mso-next-textbox:#_x0000_s1081" inset="1mm,1mm,1mm,1mm">
              <w:txbxContent>
                <w:p w:rsidR="00714025" w:rsidRPr="00AF0FD0" w:rsidRDefault="00714025" w:rsidP="00714025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80" style="position:absolute;left:0;text-align:left;margin-left:-58.95pt;margin-top:-2.15pt;width:43.5pt;height:846.35pt;z-index:25172070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79" alt="Mots à apprendre et dictées hebdomadaires" style="position:absolute;left:0;text-align:left;margin-left:-58.95pt;margin-top:-73.05pt;width:600pt;height:56.7pt;z-index:251719680;mso-position-horizontal-relative:margin;mso-position-vertical-relative:margin;v-text-anchor:bottom" fillcolor="#d8d8d8 [2732]" strokecolor="#d8d8d8 [2732]">
            <v:textbox style="mso-next-textbox:#_x0000_s1079" inset="5mm,1mm,5mm,1mm">
              <w:txbxContent>
                <w:p w:rsidR="00714025" w:rsidRPr="001619E0" w:rsidRDefault="00714025" w:rsidP="00714025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714025">
        <w:rPr>
          <w:rFonts w:ascii="Pere Castor" w:hAnsi="Pere Castor"/>
          <w:b/>
          <w:sz w:val="40"/>
          <w:szCs w:val="40"/>
        </w:rPr>
        <w:t>Période 3 : dictée bilan de la période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714025" w:rsidRPr="004C22F1" w:rsidTr="00714025">
        <w:trPr>
          <w:trHeight w:val="279"/>
        </w:trPr>
        <w:tc>
          <w:tcPr>
            <w:tcW w:w="4252" w:type="dxa"/>
            <w:gridSpan w:val="2"/>
            <w:shd w:val="clear" w:color="auto" w:fill="D9D9D9" w:themeFill="background1" w:themeFillShade="D9"/>
          </w:tcPr>
          <w:p w:rsidR="00714025" w:rsidRPr="004C22F1" w:rsidRDefault="00714025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714025" w:rsidRPr="004C22F1" w:rsidRDefault="00714025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>
              <w:rPr>
                <w:rFonts w:asciiTheme="minorHAnsi" w:hAnsiTheme="minorHAnsi"/>
              </w:rPr>
              <w:t xml:space="preserve"> de phrases</w:t>
            </w:r>
          </w:p>
        </w:tc>
      </w:tr>
      <w:tr w:rsidR="00714025" w:rsidRPr="004C22F1" w:rsidTr="00714025">
        <w:trPr>
          <w:trHeight w:val="279"/>
        </w:trPr>
        <w:tc>
          <w:tcPr>
            <w:tcW w:w="2126" w:type="dxa"/>
            <w:shd w:val="clear" w:color="auto" w:fill="auto"/>
          </w:tcPr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la jambe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une chaussette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maintenant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peindre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un jouet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une raison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malheureux</w:t>
            </w:r>
          </w:p>
          <w:p w:rsidR="00714025" w:rsidRPr="00502951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le bonheur</w:t>
            </w:r>
          </w:p>
        </w:tc>
        <w:tc>
          <w:tcPr>
            <w:tcW w:w="2126" w:type="dxa"/>
            <w:shd w:val="clear" w:color="auto" w:fill="auto"/>
          </w:tcPr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remplir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jeter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une oreille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divertir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pourquoi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c’est mieux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réfléchir</w:t>
            </w:r>
          </w:p>
        </w:tc>
        <w:tc>
          <w:tcPr>
            <w:tcW w:w="6062" w:type="dxa"/>
            <w:shd w:val="clear" w:color="auto" w:fill="auto"/>
          </w:tcPr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Ces voyageurs sont fatigués. Ils se reposent dans notre village.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Nous devons recevoir plusieurs paquets cadeaux pendant les vacances.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Tu gagnes ce magnifique match.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Je t’accompagne chez nos voisins pour leur dire bonjour.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Il choisit des carnets pour les offrir aux enfants.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Vous ne conduisez pas très bien, vous avez eu un accident.</w:t>
            </w:r>
          </w:p>
        </w:tc>
      </w:tr>
    </w:tbl>
    <w:p w:rsidR="00714025" w:rsidRDefault="00714025" w:rsidP="00714025">
      <w:pPr>
        <w:spacing w:after="200" w:line="276" w:lineRule="auto"/>
        <w:jc w:val="left"/>
      </w:pPr>
    </w:p>
    <w:p w:rsidR="00714025" w:rsidRDefault="00714025" w:rsidP="00714025">
      <w:pPr>
        <w:spacing w:after="200" w:line="276" w:lineRule="auto"/>
        <w:jc w:val="left"/>
      </w:pPr>
      <w:r>
        <w:br w:type="page"/>
      </w:r>
    </w:p>
    <w:p w:rsidR="004C22F1" w:rsidRPr="004C22F1" w:rsidRDefault="0063364A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1" style="position:absolute;left:0;text-align:left;margin-left:6.4pt;margin-top:6.95pt;width:113.4pt;height:42.5pt;z-index:251697152;mso-position-vertical-relative:page;v-text-anchor:middle" arcsize="10923f" strokecolor="#7f7f7f [1612]">
            <v:textbox style="mso-next-textbox:#_x0000_s1061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0" type="#_x0000_t63" style="position:absolute;left:0;text-align:left;margin-left:-42.75pt;margin-top:6.95pt;width:42.5pt;height:42.5pt;z-index:251696128;mso-position-vertical-relative:page;v-text-anchor:bottom" adj="21371,21473">
            <v:textbox style="mso-next-textbox:#_x0000_s1060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CE4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9" style="position:absolute;left:0;text-align:left;margin-left:-58.95pt;margin-top:-2.15pt;width:43.5pt;height:846.35pt;z-index:25169510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58" alt="Mots à apprendre et dictées hebdomadaires" style="position:absolute;left:0;text-align:left;margin-left:-58.95pt;margin-top:-73.05pt;width:600pt;height:56.7pt;z-index:251694080;mso-position-horizontal-relative:margin;mso-position-vertical-relative:margin;v-text-anchor:bottom" fillcolor="#d8d8d8 [2732]" strokecolor="#d8d8d8 [2732]">
            <v:textbox style="mso-next-textbox:#_x0000_s1058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534C65">
        <w:rPr>
          <w:rFonts w:ascii="Pere Castor" w:hAnsi="Pere Castor"/>
          <w:b/>
          <w:sz w:val="40"/>
          <w:szCs w:val="40"/>
        </w:rPr>
        <w:t>Période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RPr="00714025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0C4D67" w:rsidRDefault="00B260A6" w:rsidP="00B260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garder</w:t>
            </w:r>
            <w:r w:rsidRPr="000C4D67">
              <w:rPr>
                <w:sz w:val="24"/>
                <w:szCs w:val="24"/>
              </w:rPr>
              <w:br/>
              <w:t>- un instituteur</w:t>
            </w:r>
            <w:r w:rsidRPr="000C4D67">
              <w:rPr>
                <w:sz w:val="24"/>
                <w:szCs w:val="24"/>
              </w:rPr>
              <w:br/>
              <w:t>- une institutrice</w:t>
            </w:r>
            <w:r w:rsidRPr="000C4D67">
              <w:rPr>
                <w:sz w:val="24"/>
                <w:szCs w:val="24"/>
              </w:rPr>
              <w:br/>
              <w:t>- des lunettes</w:t>
            </w:r>
            <w:r w:rsidRPr="000C4D67">
              <w:rPr>
                <w:sz w:val="24"/>
                <w:szCs w:val="24"/>
              </w:rPr>
              <w:br/>
              <w:t>- ils sont nombreux</w:t>
            </w:r>
            <w:r w:rsidRPr="000C4D67">
              <w:rPr>
                <w:sz w:val="24"/>
                <w:szCs w:val="24"/>
              </w:rPr>
              <w:br/>
              <w:t>- nouveau</w:t>
            </w:r>
            <w:r w:rsidRPr="000C4D67">
              <w:rPr>
                <w:sz w:val="24"/>
                <w:szCs w:val="24"/>
              </w:rPr>
              <w:br/>
              <w:t>- nouvelle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0C4D67" w:rsidRDefault="00B260A6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le milieu</w:t>
            </w:r>
            <w:r w:rsidRPr="000C4D67">
              <w:rPr>
                <w:sz w:val="24"/>
                <w:szCs w:val="24"/>
              </w:rPr>
              <w:br/>
              <w:t>- pleuvoir</w:t>
            </w:r>
            <w:r w:rsidRPr="000C4D67">
              <w:rPr>
                <w:sz w:val="24"/>
                <w:szCs w:val="24"/>
              </w:rPr>
              <w:br/>
              <w:t>- remettre</w:t>
            </w:r>
            <w:r w:rsidRPr="000C4D67">
              <w:rPr>
                <w:sz w:val="24"/>
                <w:szCs w:val="24"/>
              </w:rPr>
              <w:br/>
              <w:t>- mettre</w:t>
            </w:r>
            <w:r w:rsidRPr="000C4D67">
              <w:rPr>
                <w:sz w:val="24"/>
                <w:szCs w:val="24"/>
              </w:rPr>
              <w:br/>
              <w:t>- il fait sombre</w:t>
            </w:r>
            <w:r w:rsidRPr="000C4D67">
              <w:rPr>
                <w:sz w:val="24"/>
                <w:szCs w:val="24"/>
              </w:rPr>
              <w:br/>
              <w:t>- le ruisseau</w:t>
            </w:r>
            <w:r w:rsidRPr="000C4D67">
              <w:rPr>
                <w:sz w:val="24"/>
                <w:szCs w:val="24"/>
              </w:rPr>
              <w:br/>
              <w:t>- souffler</w:t>
            </w:r>
            <w:r w:rsidRPr="000C4D67">
              <w:rPr>
                <w:sz w:val="24"/>
                <w:szCs w:val="24"/>
              </w:rPr>
              <w:br/>
              <w:t>- surtout</w:t>
            </w:r>
          </w:p>
        </w:tc>
        <w:tc>
          <w:tcPr>
            <w:tcW w:w="6062" w:type="dxa"/>
          </w:tcPr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 vent souffle fort aujourd’hui et il fait très sombre, il va sans doute pleuvoir. Les ruisseaux risquent de déborder.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instituteurs ont trouvé mes nouvelles lunettes au milieu de la cour.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Cette institutrice garde les nombreux élèves qui attendent leurs parents.</w:t>
            </w:r>
          </w:p>
        </w:tc>
      </w:tr>
      <w:tr w:rsidR="004C22F1" w:rsidRPr="00714025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0C4D67" w:rsidRDefault="00B260A6" w:rsidP="00B260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une automobile</w:t>
            </w:r>
            <w:r w:rsidRPr="000C4D67">
              <w:rPr>
                <w:sz w:val="24"/>
                <w:szCs w:val="24"/>
              </w:rPr>
              <w:br/>
              <w:t>- un camarade</w:t>
            </w:r>
            <w:r w:rsidRPr="000C4D67">
              <w:rPr>
                <w:sz w:val="24"/>
                <w:szCs w:val="24"/>
              </w:rPr>
              <w:br/>
              <w:t>- la colline</w:t>
            </w:r>
            <w:r w:rsidRPr="000C4D67">
              <w:rPr>
                <w:sz w:val="24"/>
                <w:szCs w:val="24"/>
              </w:rPr>
              <w:br/>
              <w:t>- une culotte</w:t>
            </w:r>
            <w:r w:rsidRPr="000C4D67">
              <w:rPr>
                <w:sz w:val="24"/>
                <w:szCs w:val="24"/>
              </w:rPr>
              <w:br/>
              <w:t>- il est content</w:t>
            </w:r>
            <w:r w:rsidRPr="000C4D67">
              <w:rPr>
                <w:sz w:val="24"/>
                <w:szCs w:val="24"/>
              </w:rPr>
              <w:br/>
              <w:t>- le docteur</w:t>
            </w:r>
            <w:r w:rsidRPr="000C4D67">
              <w:rPr>
                <w:sz w:val="24"/>
                <w:szCs w:val="24"/>
              </w:rPr>
              <w:br/>
              <w:t>- un doigt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0C4D67" w:rsidRDefault="00B260A6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une étoile</w:t>
            </w:r>
            <w:r w:rsidRPr="000C4D67">
              <w:rPr>
                <w:sz w:val="24"/>
                <w:szCs w:val="24"/>
              </w:rPr>
              <w:br/>
              <w:t>- un genou</w:t>
            </w:r>
            <w:r w:rsidRPr="000C4D67">
              <w:rPr>
                <w:sz w:val="24"/>
                <w:szCs w:val="24"/>
              </w:rPr>
              <w:br/>
              <w:t>- habiter</w:t>
            </w:r>
            <w:r w:rsidRPr="000C4D67">
              <w:rPr>
                <w:sz w:val="24"/>
                <w:szCs w:val="24"/>
              </w:rPr>
              <w:br/>
              <w:t>- une lampe</w:t>
            </w:r>
            <w:r w:rsidRPr="000C4D67">
              <w:rPr>
                <w:sz w:val="24"/>
                <w:szCs w:val="24"/>
              </w:rPr>
              <w:br/>
              <w:t>- un manteau</w:t>
            </w:r>
            <w:r w:rsidRPr="000C4D67">
              <w:rPr>
                <w:sz w:val="24"/>
                <w:szCs w:val="24"/>
              </w:rPr>
              <w:br/>
              <w:t>- pointu</w:t>
            </w:r>
            <w:r w:rsidRPr="000C4D67">
              <w:rPr>
                <w:sz w:val="24"/>
                <w:szCs w:val="24"/>
              </w:rPr>
              <w:br/>
              <w:t>- vendre</w:t>
            </w:r>
            <w:r w:rsidRPr="000C4D67">
              <w:rPr>
                <w:sz w:val="24"/>
                <w:szCs w:val="24"/>
              </w:rPr>
              <w:br/>
              <w:t>- un voleur</w:t>
            </w:r>
          </w:p>
        </w:tc>
        <w:tc>
          <w:tcPr>
            <w:tcW w:w="6062" w:type="dxa"/>
          </w:tcPr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 docteur était content, le genou et les doigts de son malade guérissaient bien.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Mes camarades montaient souvent sur la colline pour observer les étoiles.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 voleur de manteaux habitait tout près.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devais vendre cette lampe.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 avait une très belle automobile.</w:t>
            </w:r>
          </w:p>
        </w:tc>
      </w:tr>
      <w:tr w:rsidR="004C22F1" w:rsidRPr="00714025" w:rsidTr="0098440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0C4D67" w:rsidRDefault="00B260A6" w:rsidP="00B260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c'est droit</w:t>
            </w:r>
            <w:r w:rsidRPr="000C4D67">
              <w:rPr>
                <w:sz w:val="24"/>
                <w:szCs w:val="24"/>
              </w:rPr>
              <w:br/>
              <w:t>- élever</w:t>
            </w:r>
            <w:r w:rsidRPr="000C4D67">
              <w:rPr>
                <w:sz w:val="24"/>
                <w:szCs w:val="24"/>
              </w:rPr>
              <w:br/>
              <w:t>- j'élève</w:t>
            </w:r>
            <w:r w:rsidRPr="000C4D67">
              <w:rPr>
                <w:sz w:val="24"/>
                <w:szCs w:val="24"/>
              </w:rPr>
              <w:br/>
              <w:t>- une femme</w:t>
            </w:r>
            <w:r w:rsidRPr="000C4D67">
              <w:rPr>
                <w:sz w:val="24"/>
                <w:szCs w:val="24"/>
              </w:rPr>
              <w:br/>
              <w:t>- un homme</w:t>
            </w:r>
            <w:r w:rsidRPr="000C4D67">
              <w:rPr>
                <w:sz w:val="24"/>
                <w:szCs w:val="24"/>
              </w:rPr>
              <w:br/>
              <w:t>- de l'herbe</w:t>
            </w:r>
            <w:r w:rsidRPr="000C4D67">
              <w:rPr>
                <w:sz w:val="24"/>
                <w:szCs w:val="24"/>
              </w:rPr>
              <w:br/>
              <w:t>- le lendemain</w:t>
            </w:r>
            <w:r w:rsidRPr="000C4D67">
              <w:rPr>
                <w:sz w:val="24"/>
                <w:szCs w:val="24"/>
              </w:rPr>
              <w:br/>
              <w:t>- mourir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0C4D67" w:rsidRDefault="00B260A6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c'est ouvert</w:t>
            </w:r>
            <w:r w:rsidRPr="000C4D67">
              <w:rPr>
                <w:sz w:val="24"/>
                <w:szCs w:val="24"/>
              </w:rPr>
              <w:br/>
              <w:t>- magnifique</w:t>
            </w:r>
            <w:r w:rsidRPr="000C4D67">
              <w:rPr>
                <w:sz w:val="24"/>
                <w:szCs w:val="24"/>
              </w:rPr>
              <w:br/>
              <w:t>- remarquer</w:t>
            </w:r>
            <w:r w:rsidRPr="000C4D67">
              <w:rPr>
                <w:sz w:val="24"/>
                <w:szCs w:val="24"/>
              </w:rPr>
              <w:br/>
              <w:t>- reprendre</w:t>
            </w:r>
            <w:r w:rsidRPr="000C4D67">
              <w:rPr>
                <w:sz w:val="24"/>
                <w:szCs w:val="24"/>
              </w:rPr>
              <w:br/>
              <w:t>- souffrir</w:t>
            </w:r>
            <w:r w:rsidRPr="000C4D67">
              <w:rPr>
                <w:sz w:val="24"/>
                <w:szCs w:val="24"/>
              </w:rPr>
              <w:br/>
              <w:t>- soudain</w:t>
            </w:r>
            <w:r w:rsidRPr="000C4D67">
              <w:rPr>
                <w:sz w:val="24"/>
                <w:szCs w:val="24"/>
              </w:rPr>
              <w:br/>
              <w:t>- ma tante</w:t>
            </w:r>
            <w:r w:rsidRPr="000C4D67">
              <w:rPr>
                <w:sz w:val="24"/>
                <w:szCs w:val="24"/>
              </w:rPr>
              <w:br/>
              <w:t>- une tente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</w:tcPr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Ma tante élevait de magnifiques chatons.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Cet homme souffrait beaucoup, il risquait de mourir.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Demain, nous monterons la tente sur l’herbe dans le jardin.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as remarqué que la porte de la classe était ouverte.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Cette femme avait le droit de reprendre du dessert.</w:t>
            </w:r>
          </w:p>
        </w:tc>
      </w:tr>
      <w:tr w:rsidR="004C22F1" w:rsidRPr="00714025" w:rsidTr="00984407"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4C22F1" w:rsidRPr="000C4D67" w:rsidRDefault="00B260A6" w:rsidP="00B260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autour</w:t>
            </w:r>
            <w:r w:rsidRPr="000C4D67">
              <w:rPr>
                <w:sz w:val="24"/>
                <w:szCs w:val="24"/>
              </w:rPr>
              <w:br/>
              <w:t>- une bouteille</w:t>
            </w:r>
            <w:r w:rsidRPr="000C4D67">
              <w:rPr>
                <w:sz w:val="24"/>
                <w:szCs w:val="24"/>
              </w:rPr>
              <w:br/>
              <w:t>- chacun</w:t>
            </w:r>
            <w:r w:rsidRPr="000C4D67">
              <w:rPr>
                <w:sz w:val="24"/>
                <w:szCs w:val="24"/>
              </w:rPr>
              <w:br/>
              <w:t>- la chaleur</w:t>
            </w:r>
            <w:r w:rsidRPr="000C4D67">
              <w:rPr>
                <w:sz w:val="24"/>
                <w:szCs w:val="24"/>
              </w:rPr>
              <w:br/>
              <w:t>- contre</w:t>
            </w:r>
            <w:r w:rsidRPr="000C4D67">
              <w:rPr>
                <w:sz w:val="24"/>
                <w:szCs w:val="24"/>
              </w:rPr>
              <w:br/>
              <w:t>- croire</w:t>
            </w:r>
            <w:r w:rsidRPr="000C4D67">
              <w:rPr>
                <w:sz w:val="24"/>
                <w:szCs w:val="24"/>
              </w:rPr>
              <w:br/>
              <w:t>- un drap</w:t>
            </w:r>
            <w:r w:rsidRPr="000C4D67">
              <w:rPr>
                <w:sz w:val="24"/>
                <w:szCs w:val="24"/>
              </w:rPr>
              <w:br/>
              <w:t>- un endroit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4C22F1" w:rsidRPr="000C4D67" w:rsidRDefault="00B260A6" w:rsidP="008105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un insecte</w:t>
            </w:r>
            <w:r w:rsidRPr="000C4D67">
              <w:rPr>
                <w:sz w:val="24"/>
                <w:szCs w:val="24"/>
              </w:rPr>
              <w:br/>
              <w:t>- s'occuper</w:t>
            </w:r>
            <w:r w:rsidRPr="000C4D67">
              <w:rPr>
                <w:sz w:val="24"/>
                <w:szCs w:val="24"/>
              </w:rPr>
              <w:br/>
              <w:t>- de la peine</w:t>
            </w:r>
            <w:r w:rsidRPr="000C4D67">
              <w:rPr>
                <w:sz w:val="24"/>
                <w:szCs w:val="24"/>
              </w:rPr>
              <w:br/>
              <w:t>- la plaine</w:t>
            </w:r>
            <w:r w:rsidRPr="000C4D67">
              <w:rPr>
                <w:sz w:val="24"/>
                <w:szCs w:val="24"/>
              </w:rPr>
              <w:br/>
              <w:t>- sembler</w:t>
            </w:r>
            <w:r w:rsidRPr="000C4D67">
              <w:rPr>
                <w:sz w:val="24"/>
                <w:szCs w:val="24"/>
              </w:rPr>
              <w:br/>
              <w:t>- sonner</w:t>
            </w:r>
            <w:r w:rsidRPr="000C4D67">
              <w:rPr>
                <w:sz w:val="24"/>
                <w:szCs w:val="24"/>
              </w:rPr>
              <w:br/>
              <w:t>- la sonnette</w:t>
            </w:r>
            <w:r w:rsidRPr="000C4D67">
              <w:rPr>
                <w:sz w:val="24"/>
                <w:szCs w:val="24"/>
              </w:rPr>
              <w:br/>
              <w:t>- le temps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La sonnette résonnait de temps en temps autour de nous.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La chaleur et les insectes semblaient augmenter. Nous supportions mal les draps contre nous.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Chacun devait prendre une bouteille.</w:t>
            </w:r>
          </w:p>
          <w:p w:rsidR="002323D3" w:rsidRPr="00714025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Je crois que cet enfant avait de la peine. Il faut s’occuper de lui.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n’aimais pas cet endroit.</w:t>
            </w:r>
          </w:p>
        </w:tc>
      </w:tr>
    </w:tbl>
    <w:p w:rsidR="004C22F1" w:rsidRPr="00714025" w:rsidRDefault="004C22F1" w:rsidP="004C22F1">
      <w:pPr>
        <w:spacing w:line="240" w:lineRule="auto"/>
        <w:jc w:val="left"/>
        <w:rPr>
          <w:szCs w:val="24"/>
        </w:rPr>
      </w:pPr>
    </w:p>
    <w:p w:rsidR="00714025" w:rsidRDefault="00714025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14025" w:rsidRPr="004C22F1" w:rsidRDefault="0063364A" w:rsidP="00714025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86" style="position:absolute;left:0;text-align:left;margin-left:6.4pt;margin-top:6.95pt;width:113.4pt;height:42.5pt;z-index:251727872;mso-position-vertical-relative:page;v-text-anchor:middle" arcsize="10923f" strokecolor="#7f7f7f [1612]">
            <v:textbox style="mso-next-textbox:#_x0000_s1086" inset="1mm,1mm,1mm,1mm">
              <w:txbxContent>
                <w:p w:rsidR="00714025" w:rsidRPr="00AF0FD0" w:rsidRDefault="00714025" w:rsidP="00714025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85" type="#_x0000_t63" style="position:absolute;left:0;text-align:left;margin-left:-42.75pt;margin-top:6.95pt;width:42.5pt;height:42.5pt;z-index:251726848;mso-position-vertical-relative:page;v-text-anchor:bottom" adj="21360,21482">
            <v:textbox style="mso-next-textbox:#_x0000_s1085" inset="1mm,1mm,1mm,1mm">
              <w:txbxContent>
                <w:p w:rsidR="00714025" w:rsidRPr="00AF0FD0" w:rsidRDefault="00714025" w:rsidP="00714025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84" style="position:absolute;left:0;text-align:left;margin-left:-58.95pt;margin-top:-2.15pt;width:43.5pt;height:846.35pt;z-index:25172582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83" alt="Mots à apprendre et dictées hebdomadaires" style="position:absolute;left:0;text-align:left;margin-left:-58.95pt;margin-top:-73.05pt;width:600pt;height:56.7pt;z-index:251724800;mso-position-horizontal-relative:margin;mso-position-vertical-relative:margin;v-text-anchor:bottom" fillcolor="#d8d8d8 [2732]" strokecolor="#d8d8d8 [2732]">
            <v:textbox style="mso-next-textbox:#_x0000_s1083" inset="5mm,1mm,5mm,1mm">
              <w:txbxContent>
                <w:p w:rsidR="00714025" w:rsidRPr="001619E0" w:rsidRDefault="00714025" w:rsidP="00714025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511E18">
        <w:rPr>
          <w:rFonts w:ascii="Pere Castor" w:hAnsi="Pere Castor"/>
          <w:b/>
          <w:sz w:val="40"/>
          <w:szCs w:val="40"/>
        </w:rPr>
        <w:t>Période 4</w:t>
      </w:r>
      <w:r w:rsidR="00714025">
        <w:rPr>
          <w:rFonts w:ascii="Pere Castor" w:hAnsi="Pere Castor"/>
          <w:b/>
          <w:sz w:val="40"/>
          <w:szCs w:val="40"/>
        </w:rPr>
        <w:t> : dictée bilan de la période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714025" w:rsidRPr="004C22F1" w:rsidTr="00714025">
        <w:trPr>
          <w:trHeight w:val="279"/>
        </w:trPr>
        <w:tc>
          <w:tcPr>
            <w:tcW w:w="4252" w:type="dxa"/>
            <w:gridSpan w:val="2"/>
            <w:shd w:val="clear" w:color="auto" w:fill="D9D9D9" w:themeFill="background1" w:themeFillShade="D9"/>
          </w:tcPr>
          <w:p w:rsidR="00714025" w:rsidRPr="004C22F1" w:rsidRDefault="00714025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714025" w:rsidRPr="004C22F1" w:rsidRDefault="00714025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>
              <w:rPr>
                <w:rFonts w:asciiTheme="minorHAnsi" w:hAnsiTheme="minorHAnsi"/>
              </w:rPr>
              <w:t xml:space="preserve"> de phrases</w:t>
            </w:r>
          </w:p>
        </w:tc>
      </w:tr>
      <w:tr w:rsidR="00714025" w:rsidRPr="004C22F1" w:rsidTr="00714025">
        <w:trPr>
          <w:trHeight w:val="279"/>
        </w:trPr>
        <w:tc>
          <w:tcPr>
            <w:tcW w:w="2126" w:type="dxa"/>
            <w:shd w:val="clear" w:color="auto" w:fill="auto"/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ils sont nombreux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s’occuper de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reprendre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 fait sombre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draps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c’est ouvert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la plaine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la sonnette</w:t>
            </w:r>
          </w:p>
        </w:tc>
        <w:tc>
          <w:tcPr>
            <w:tcW w:w="2126" w:type="dxa"/>
            <w:shd w:val="clear" w:color="auto" w:fill="auto"/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une culotte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remettre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surtout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de l’herbe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une lampe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croire</w:t>
            </w:r>
          </w:p>
          <w:p w:rsidR="00714025" w:rsidRPr="00714025" w:rsidRDefault="00714025" w:rsidP="00714025">
            <w:pPr>
              <w:pStyle w:val="NormalWeb"/>
              <w:spacing w:before="0" w:beforeAutospacing="0" w:after="0" w:afterAutospacing="0"/>
              <w:rPr>
                <w:sz w:val="24"/>
              </w:rPr>
            </w:pPr>
            <w:r w:rsidRPr="00714025">
              <w:rPr>
                <w:sz w:val="24"/>
              </w:rPr>
              <w:t>le temps</w:t>
            </w:r>
          </w:p>
        </w:tc>
        <w:tc>
          <w:tcPr>
            <w:tcW w:w="6062" w:type="dxa"/>
            <w:shd w:val="clear" w:color="auto" w:fill="auto"/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 vent soufflait très fort sur la colline.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 va pleuvoir, tu ne peux pas observer les étoiles.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Ma tante habitait près d’un ruisseau, elle élevait des insectes.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Cet homme avait mal au genou, il souffrait beaucoup.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devais vendre cette belle automobile au docteur.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 voleur de bouteilles était caché au milieu de la cour.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24 mots</w:t>
            </w:r>
          </w:p>
        </w:tc>
      </w:tr>
    </w:tbl>
    <w:p w:rsidR="00714025" w:rsidRDefault="00714025" w:rsidP="00714025">
      <w:pPr>
        <w:spacing w:after="200" w:line="276" w:lineRule="auto"/>
        <w:jc w:val="left"/>
      </w:pPr>
    </w:p>
    <w:p w:rsidR="004C22F1" w:rsidRPr="00714025" w:rsidRDefault="004C22F1" w:rsidP="00714025">
      <w:pPr>
        <w:spacing w:line="240" w:lineRule="auto"/>
        <w:jc w:val="left"/>
        <w:rPr>
          <w:szCs w:val="24"/>
        </w:rPr>
      </w:pPr>
      <w:r w:rsidRPr="00714025">
        <w:rPr>
          <w:szCs w:val="24"/>
        </w:rPr>
        <w:br w:type="page"/>
      </w:r>
    </w:p>
    <w:p w:rsidR="004C22F1" w:rsidRPr="004C22F1" w:rsidRDefault="0063364A" w:rsidP="004C22F1">
      <w:pPr>
        <w:spacing w:line="240" w:lineRule="auto"/>
        <w:rPr>
          <w:rFonts w:ascii="Pere Castor" w:hAnsi="Pere Castor"/>
          <w:b/>
          <w:sz w:val="40"/>
          <w:szCs w:val="40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5" style="position:absolute;left:0;text-align:left;margin-left:6.4pt;margin-top:6.95pt;width:113.4pt;height:42.5pt;z-index:251702272;mso-position-vertical-relative:page;v-text-anchor:middle" arcsize="10923f" strokecolor="#7f7f7f [1612]">
            <v:textbox style="mso-next-textbox:#_x0000_s1065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4" type="#_x0000_t63" style="position:absolute;left:0;text-align:left;margin-left:-42.75pt;margin-top:6.95pt;width:42.5pt;height:42.5pt;z-index:251701248;mso-position-vertical-relative:page;v-text-anchor:bottom" adj="21371,21473">
            <v:textbox style="mso-next-textbox:#_x0000_s1064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CE5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3" style="position:absolute;left:0;text-align:left;margin-left:-58.95pt;margin-top:-2.15pt;width:43.5pt;height:846.35pt;z-index:25170022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2" alt="Mots à apprendre et dictées hebdomadaires" style="position:absolute;left:0;text-align:left;margin-left:-58.95pt;margin-top:-73.05pt;width:600pt;height:56.7pt;z-index:251699200;mso-position-horizontal-relative:margin;mso-position-vertical-relative:margin;v-text-anchor:bottom" fillcolor="#d8d8d8 [2732]" strokecolor="#d8d8d8 [2732]">
            <v:textbox style="mso-next-textbox:#_x0000_s1062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8105B0">
        <w:rPr>
          <w:rFonts w:ascii="Pere Castor" w:hAnsi="Pere Castor"/>
          <w:b/>
          <w:sz w:val="40"/>
          <w:szCs w:val="40"/>
        </w:rPr>
        <w:t>Période 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Mots à apprendre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Dictées hebdomadaires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0C4D67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admirer</w:t>
            </w:r>
            <w:r w:rsidRPr="000C4D67">
              <w:rPr>
                <w:sz w:val="24"/>
                <w:szCs w:val="24"/>
              </w:rPr>
              <w:br/>
              <w:t>- allumer</w:t>
            </w:r>
            <w:r w:rsidRPr="000C4D67">
              <w:rPr>
                <w:sz w:val="24"/>
                <w:szCs w:val="24"/>
              </w:rPr>
              <w:br/>
              <w:t>- du beurre</w:t>
            </w:r>
            <w:r w:rsidRPr="000C4D67">
              <w:rPr>
                <w:sz w:val="24"/>
                <w:szCs w:val="24"/>
              </w:rPr>
              <w:br/>
              <w:t>- un champ de blé</w:t>
            </w:r>
            <w:r w:rsidRPr="000C4D67">
              <w:rPr>
                <w:sz w:val="24"/>
                <w:szCs w:val="24"/>
              </w:rPr>
              <w:br/>
              <w:t>- le chant du coq</w:t>
            </w:r>
            <w:r w:rsidRPr="000C4D67">
              <w:rPr>
                <w:sz w:val="24"/>
                <w:szCs w:val="24"/>
              </w:rPr>
              <w:br/>
              <w:t>- dessus</w:t>
            </w:r>
            <w:r w:rsidRPr="000C4D67">
              <w:rPr>
                <w:sz w:val="24"/>
                <w:szCs w:val="24"/>
              </w:rPr>
              <w:br/>
              <w:t>- dessous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0C4D67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entourer</w:t>
            </w:r>
            <w:r w:rsidRPr="000C4D67">
              <w:rPr>
                <w:sz w:val="24"/>
                <w:szCs w:val="24"/>
              </w:rPr>
              <w:br/>
              <w:t>- une enveloppe</w:t>
            </w:r>
            <w:r w:rsidRPr="000C4D67">
              <w:rPr>
                <w:sz w:val="24"/>
                <w:szCs w:val="24"/>
              </w:rPr>
              <w:br/>
              <w:t>- manquer</w:t>
            </w:r>
            <w:r w:rsidRPr="000C4D67">
              <w:rPr>
                <w:sz w:val="24"/>
                <w:szCs w:val="24"/>
              </w:rPr>
              <w:br/>
              <w:t>- un moyen</w:t>
            </w:r>
            <w:r w:rsidRPr="000C4D67">
              <w:rPr>
                <w:sz w:val="24"/>
                <w:szCs w:val="24"/>
              </w:rPr>
              <w:br/>
              <w:t>- quitter</w:t>
            </w:r>
            <w:r w:rsidRPr="000C4D67">
              <w:rPr>
                <w:sz w:val="24"/>
                <w:szCs w:val="24"/>
              </w:rPr>
              <w:br/>
              <w:t>- un timbre</w:t>
            </w:r>
            <w:r w:rsidRPr="000C4D67">
              <w:rPr>
                <w:sz w:val="24"/>
                <w:szCs w:val="24"/>
              </w:rPr>
              <w:br/>
              <w:t>- le toit</w:t>
            </w:r>
            <w:r w:rsidRPr="000C4D67">
              <w:rPr>
                <w:sz w:val="24"/>
                <w:szCs w:val="24"/>
              </w:rPr>
              <w:br/>
              <w:t>- c'est trop</w:t>
            </w:r>
          </w:p>
        </w:tc>
        <w:tc>
          <w:tcPr>
            <w:tcW w:w="6062" w:type="dxa"/>
          </w:tcPr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Nous admirions les champs de blé. Il ne manquait que le chant du coq.</w:t>
            </w:r>
          </w:p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On met du beurre sur le dessus de la tartine, pas sur le dessous !</w:t>
            </w:r>
          </w:p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Tu avais mis trop de timbres sur cette enveloppe.</w:t>
            </w:r>
          </w:p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Ces élèves étaient très moyens en français. Ils manquaient souvent les cours.</w:t>
            </w:r>
          </w:p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nous quittions</w:t>
            </w:r>
          </w:p>
          <w:p w:rsidR="002323D3" w:rsidRPr="007D715E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tu allumais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D715E">
              <w:rPr>
                <w:sz w:val="24"/>
                <w:szCs w:val="24"/>
              </w:rPr>
              <w:t>il entourait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C22F1" w:rsidRPr="000C4D67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aider</w:t>
            </w:r>
            <w:r w:rsidRPr="000C4D67">
              <w:rPr>
                <w:sz w:val="24"/>
                <w:szCs w:val="24"/>
              </w:rPr>
              <w:br/>
              <w:t>- construire</w:t>
            </w:r>
            <w:r w:rsidRPr="000C4D67">
              <w:rPr>
                <w:sz w:val="24"/>
                <w:szCs w:val="24"/>
              </w:rPr>
              <w:br/>
              <w:t>- une chose</w:t>
            </w:r>
            <w:r w:rsidRPr="000C4D67">
              <w:rPr>
                <w:sz w:val="24"/>
                <w:szCs w:val="24"/>
              </w:rPr>
              <w:br/>
              <w:t>- la ferme</w:t>
            </w:r>
            <w:r w:rsidRPr="000C4D67">
              <w:rPr>
                <w:sz w:val="24"/>
                <w:szCs w:val="24"/>
              </w:rPr>
              <w:br/>
              <w:t>- être chez soi</w:t>
            </w:r>
            <w:r w:rsidRPr="000C4D67">
              <w:rPr>
                <w:sz w:val="24"/>
                <w:szCs w:val="24"/>
              </w:rPr>
              <w:br/>
              <w:t>- de la glace</w:t>
            </w:r>
            <w:r w:rsidRPr="000C4D67">
              <w:rPr>
                <w:sz w:val="24"/>
                <w:szCs w:val="24"/>
              </w:rPr>
              <w:br/>
              <w:t>- lorsque</w:t>
            </w:r>
            <w:r w:rsidRPr="000C4D67">
              <w:rPr>
                <w:sz w:val="24"/>
                <w:szCs w:val="24"/>
              </w:rPr>
              <w:br/>
              <w:t>- partout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0C4D67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C4D67">
              <w:rPr>
                <w:sz w:val="24"/>
                <w:szCs w:val="24"/>
              </w:rPr>
              <w:t>- parmi</w:t>
            </w:r>
            <w:r w:rsidRPr="000C4D67">
              <w:rPr>
                <w:sz w:val="24"/>
                <w:szCs w:val="24"/>
              </w:rPr>
              <w:br/>
              <w:t>- pourtant</w:t>
            </w:r>
            <w:r w:rsidRPr="000C4D67">
              <w:rPr>
                <w:sz w:val="24"/>
                <w:szCs w:val="24"/>
              </w:rPr>
              <w:br/>
              <w:t>- perdre</w:t>
            </w:r>
            <w:r w:rsidRPr="000C4D67">
              <w:rPr>
                <w:sz w:val="24"/>
                <w:szCs w:val="24"/>
              </w:rPr>
              <w:br/>
              <w:t>- rien</w:t>
            </w:r>
            <w:r w:rsidRPr="000C4D67">
              <w:rPr>
                <w:sz w:val="24"/>
                <w:szCs w:val="24"/>
              </w:rPr>
              <w:br/>
              <w:t>- le soldat</w:t>
            </w:r>
            <w:r w:rsidRPr="000C4D67">
              <w:rPr>
                <w:sz w:val="24"/>
                <w:szCs w:val="24"/>
              </w:rPr>
              <w:br/>
              <w:t>- seul, seule</w:t>
            </w:r>
            <w:r w:rsidRPr="000C4D67">
              <w:rPr>
                <w:sz w:val="24"/>
                <w:szCs w:val="24"/>
              </w:rPr>
              <w:br/>
              <w:t>- il est tard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</w:tcPr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714025">
              <w:rPr>
                <w:sz w:val="24"/>
                <w:szCs w:val="24"/>
              </w:rPr>
              <w:t>soldats</w:t>
            </w:r>
            <w:r>
              <w:rPr>
                <w:sz w:val="24"/>
                <w:szCs w:val="24"/>
              </w:rPr>
              <w:t xml:space="preserve"> </w:t>
            </w:r>
            <w:r w:rsidRPr="00714025">
              <w:rPr>
                <w:sz w:val="24"/>
                <w:szCs w:val="24"/>
              </w:rPr>
              <w:t>reconstruisaient</w:t>
            </w:r>
            <w:r>
              <w:rPr>
                <w:sz w:val="24"/>
                <w:szCs w:val="24"/>
              </w:rPr>
              <w:t xml:space="preserve"> les </w:t>
            </w:r>
            <w:r w:rsidRPr="00714025">
              <w:rPr>
                <w:sz w:val="24"/>
                <w:szCs w:val="24"/>
              </w:rPr>
              <w:t>fermes</w:t>
            </w:r>
            <w:r>
              <w:rPr>
                <w:sz w:val="24"/>
                <w:szCs w:val="24"/>
              </w:rPr>
              <w:t xml:space="preserve"> détruites.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Pourtant</w:t>
            </w:r>
            <w:r>
              <w:rPr>
                <w:sz w:val="24"/>
                <w:szCs w:val="24"/>
              </w:rPr>
              <w:t xml:space="preserve"> </w:t>
            </w:r>
            <w:r w:rsidRPr="00714025">
              <w:rPr>
                <w:sz w:val="24"/>
                <w:szCs w:val="24"/>
              </w:rPr>
              <w:t>lorsqu’</w:t>
            </w:r>
            <w:r>
              <w:rPr>
                <w:sz w:val="24"/>
                <w:szCs w:val="24"/>
              </w:rPr>
              <w:t xml:space="preserve">il était </w:t>
            </w:r>
            <w:r w:rsidRPr="00714025">
              <w:rPr>
                <w:sz w:val="24"/>
                <w:szCs w:val="24"/>
              </w:rPr>
              <w:t>seul</w:t>
            </w:r>
            <w:r>
              <w:rPr>
                <w:sz w:val="24"/>
                <w:szCs w:val="24"/>
              </w:rPr>
              <w:t xml:space="preserve"> avec sa sœur, il l’</w:t>
            </w:r>
            <w:r w:rsidRPr="00714025">
              <w:rPr>
                <w:sz w:val="24"/>
                <w:szCs w:val="24"/>
              </w:rPr>
              <w:t>aidait</w:t>
            </w:r>
            <w:r>
              <w:rPr>
                <w:sz w:val="24"/>
                <w:szCs w:val="24"/>
              </w:rPr>
              <w:t xml:space="preserve"> à faire ses devoirs.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</w:t>
            </w:r>
            <w:r w:rsidRPr="00714025">
              <w:rPr>
                <w:sz w:val="24"/>
                <w:szCs w:val="24"/>
              </w:rPr>
              <w:t>perdais</w:t>
            </w:r>
            <w:r>
              <w:rPr>
                <w:sz w:val="24"/>
                <w:szCs w:val="24"/>
              </w:rPr>
              <w:t xml:space="preserve"> souvent les </w:t>
            </w:r>
            <w:r w:rsidRPr="00714025">
              <w:rPr>
                <w:sz w:val="24"/>
                <w:szCs w:val="24"/>
              </w:rPr>
              <w:t>choses</w:t>
            </w:r>
            <w:r>
              <w:rPr>
                <w:sz w:val="24"/>
                <w:szCs w:val="24"/>
              </w:rPr>
              <w:t xml:space="preserve">, tu ne perdais jamais </w:t>
            </w:r>
            <w:r w:rsidRPr="00714025">
              <w:rPr>
                <w:sz w:val="24"/>
                <w:szCs w:val="24"/>
              </w:rPr>
              <w:t>rien</w:t>
            </w:r>
            <w:r>
              <w:rPr>
                <w:sz w:val="24"/>
                <w:szCs w:val="24"/>
              </w:rPr>
              <w:t>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est très </w:t>
            </w:r>
            <w:r w:rsidRPr="00714025">
              <w:rPr>
                <w:sz w:val="24"/>
                <w:szCs w:val="24"/>
              </w:rPr>
              <w:t>tard</w:t>
            </w:r>
            <w:r>
              <w:rPr>
                <w:sz w:val="24"/>
                <w:szCs w:val="24"/>
              </w:rPr>
              <w:t xml:space="preserve">, chacun devrait </w:t>
            </w:r>
            <w:r w:rsidRPr="00714025">
              <w:rPr>
                <w:sz w:val="24"/>
                <w:szCs w:val="24"/>
              </w:rPr>
              <w:t>être chez soi</w:t>
            </w:r>
            <w:r>
              <w:rPr>
                <w:sz w:val="24"/>
                <w:szCs w:val="24"/>
              </w:rPr>
              <w:t>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Lorsque</w:t>
            </w:r>
            <w:r>
              <w:rPr>
                <w:sz w:val="24"/>
                <w:szCs w:val="24"/>
              </w:rPr>
              <w:t xml:space="preserve"> nous mangions de la </w:t>
            </w:r>
            <w:r w:rsidRPr="00714025">
              <w:rPr>
                <w:sz w:val="24"/>
                <w:szCs w:val="24"/>
              </w:rPr>
              <w:t>glace</w:t>
            </w:r>
            <w:r>
              <w:rPr>
                <w:sz w:val="24"/>
                <w:szCs w:val="24"/>
              </w:rPr>
              <w:t>, nous étions contents.</w:t>
            </w:r>
          </w:p>
        </w:tc>
      </w:tr>
      <w:tr w:rsidR="004C22F1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430306" w:rsidRPr="00430306" w:rsidRDefault="0043030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0306">
              <w:rPr>
                <w:sz w:val="24"/>
                <w:szCs w:val="24"/>
              </w:rPr>
              <w:t> - comment</w:t>
            </w:r>
          </w:p>
          <w:p w:rsidR="004C22F1" w:rsidRPr="00430306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0306">
              <w:rPr>
                <w:sz w:val="24"/>
                <w:szCs w:val="24"/>
              </w:rPr>
              <w:t>- depuis</w:t>
            </w:r>
            <w:r w:rsidRPr="00430306">
              <w:rPr>
                <w:sz w:val="24"/>
                <w:szCs w:val="24"/>
              </w:rPr>
              <w:br/>
              <w:t>- le fond</w:t>
            </w:r>
            <w:r w:rsidRPr="00430306">
              <w:rPr>
                <w:sz w:val="24"/>
                <w:szCs w:val="24"/>
              </w:rPr>
              <w:br/>
              <w:t>- un peintre</w:t>
            </w:r>
            <w:r w:rsidRPr="00430306">
              <w:rPr>
                <w:sz w:val="24"/>
                <w:szCs w:val="24"/>
              </w:rPr>
              <w:br/>
              <w:t>- la rivière</w:t>
            </w:r>
            <w:r w:rsidRPr="00430306">
              <w:rPr>
                <w:sz w:val="24"/>
                <w:szCs w:val="24"/>
              </w:rPr>
              <w:br/>
              <w:t>- avec soin</w:t>
            </w:r>
            <w:r w:rsidRPr="00430306">
              <w:rPr>
                <w:sz w:val="24"/>
                <w:szCs w:val="24"/>
              </w:rPr>
              <w:br/>
              <w:t>- suivre</w:t>
            </w:r>
            <w:r w:rsidRPr="00430306">
              <w:rPr>
                <w:sz w:val="24"/>
                <w:szCs w:val="24"/>
              </w:rPr>
              <w:br/>
              <w:t>- tenir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4C22F1" w:rsidRPr="00430306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0306">
              <w:rPr>
                <w:sz w:val="24"/>
                <w:szCs w:val="24"/>
              </w:rPr>
              <w:t>- tirer</w:t>
            </w:r>
            <w:r w:rsidRPr="00430306">
              <w:rPr>
                <w:sz w:val="24"/>
                <w:szCs w:val="24"/>
              </w:rPr>
              <w:br/>
              <w:t>- toucher</w:t>
            </w:r>
            <w:r w:rsidRPr="00430306">
              <w:rPr>
                <w:sz w:val="24"/>
                <w:szCs w:val="24"/>
              </w:rPr>
              <w:br/>
              <w:t>- tourner</w:t>
            </w:r>
            <w:r w:rsidRPr="00430306">
              <w:rPr>
                <w:sz w:val="24"/>
                <w:szCs w:val="24"/>
              </w:rPr>
              <w:br/>
              <w:t>- c'est utile</w:t>
            </w:r>
            <w:r w:rsidRPr="00430306">
              <w:rPr>
                <w:sz w:val="24"/>
                <w:szCs w:val="24"/>
              </w:rPr>
              <w:br/>
              <w:t>- c'est inutile</w:t>
            </w:r>
            <w:r w:rsidRPr="00430306">
              <w:rPr>
                <w:sz w:val="24"/>
                <w:szCs w:val="24"/>
              </w:rPr>
              <w:br/>
              <w:t>- c'est vaste</w:t>
            </w:r>
            <w:r w:rsidRPr="00430306">
              <w:rPr>
                <w:sz w:val="24"/>
                <w:szCs w:val="24"/>
              </w:rPr>
              <w:br/>
              <w:t>- vos yeux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714025">
              <w:rPr>
                <w:sz w:val="24"/>
                <w:szCs w:val="24"/>
              </w:rPr>
              <w:t>peintres</w:t>
            </w:r>
            <w:r>
              <w:rPr>
                <w:sz w:val="24"/>
                <w:szCs w:val="24"/>
              </w:rPr>
              <w:t xml:space="preserve"> </w:t>
            </w:r>
            <w:r w:rsidRPr="00714025">
              <w:rPr>
                <w:sz w:val="24"/>
                <w:szCs w:val="24"/>
              </w:rPr>
              <w:t>peignaient</w:t>
            </w:r>
            <w:r>
              <w:rPr>
                <w:sz w:val="24"/>
                <w:szCs w:val="24"/>
              </w:rPr>
              <w:t xml:space="preserve"> les petites rivières de cette </w:t>
            </w:r>
            <w:r w:rsidRPr="00714025">
              <w:rPr>
                <w:sz w:val="24"/>
                <w:szCs w:val="24"/>
              </w:rPr>
              <w:t>vaste</w:t>
            </w:r>
            <w:r>
              <w:rPr>
                <w:sz w:val="24"/>
                <w:szCs w:val="24"/>
              </w:rPr>
              <w:t xml:space="preserve"> plaine.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Leurs </w:t>
            </w:r>
            <w:r w:rsidRPr="00714025">
              <w:rPr>
                <w:sz w:val="24"/>
                <w:szCs w:val="24"/>
              </w:rPr>
              <w:t>yeux</w:t>
            </w:r>
            <w:r>
              <w:rPr>
                <w:sz w:val="24"/>
                <w:szCs w:val="24"/>
              </w:rPr>
              <w:t xml:space="preserve"> </w:t>
            </w:r>
            <w:r w:rsidRPr="00714025">
              <w:rPr>
                <w:sz w:val="24"/>
                <w:szCs w:val="24"/>
              </w:rPr>
              <w:t>suivaient</w:t>
            </w:r>
            <w:r>
              <w:rPr>
                <w:sz w:val="24"/>
                <w:szCs w:val="24"/>
              </w:rPr>
              <w:t xml:space="preserve"> avec </w:t>
            </w:r>
            <w:r w:rsidRPr="00714025">
              <w:rPr>
                <w:sz w:val="24"/>
                <w:szCs w:val="24"/>
              </w:rPr>
              <w:t>soin</w:t>
            </w:r>
            <w:r>
              <w:rPr>
                <w:sz w:val="24"/>
                <w:szCs w:val="24"/>
              </w:rPr>
              <w:t xml:space="preserve"> les cours d’eau.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</w:t>
            </w:r>
            <w:r w:rsidRPr="00714025">
              <w:rPr>
                <w:sz w:val="24"/>
                <w:szCs w:val="24"/>
              </w:rPr>
              <w:t>teniez</w:t>
            </w:r>
            <w:r>
              <w:rPr>
                <w:sz w:val="24"/>
                <w:szCs w:val="24"/>
              </w:rPr>
              <w:t xml:space="preserve"> beaucoup à vos affaires.</w:t>
            </w:r>
          </w:p>
          <w:p w:rsidR="002323D3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C’était </w:t>
            </w:r>
            <w:r w:rsidRPr="00714025">
              <w:rPr>
                <w:sz w:val="24"/>
                <w:szCs w:val="24"/>
              </w:rPr>
              <w:t>inutile</w:t>
            </w:r>
            <w:r>
              <w:rPr>
                <w:sz w:val="24"/>
                <w:szCs w:val="24"/>
              </w:rPr>
              <w:t xml:space="preserve"> de </w:t>
            </w:r>
            <w:r w:rsidRPr="00714025">
              <w:rPr>
                <w:sz w:val="24"/>
                <w:szCs w:val="24"/>
              </w:rPr>
              <w:t>tourner</w:t>
            </w:r>
            <w:r>
              <w:rPr>
                <w:sz w:val="24"/>
                <w:szCs w:val="24"/>
              </w:rPr>
              <w:t xml:space="preserve"> ces plantes.</w:t>
            </w:r>
          </w:p>
          <w:p w:rsidR="004C22F1" w:rsidRPr="000C4D67" w:rsidRDefault="002323D3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enfants aimaient plonger pour aller </w:t>
            </w:r>
            <w:r w:rsidRPr="00714025">
              <w:rPr>
                <w:sz w:val="24"/>
                <w:szCs w:val="24"/>
              </w:rPr>
              <w:t>toucher</w:t>
            </w:r>
            <w:r>
              <w:rPr>
                <w:sz w:val="24"/>
                <w:szCs w:val="24"/>
              </w:rPr>
              <w:t xml:space="preserve"> le </w:t>
            </w:r>
            <w:r w:rsidRPr="00714025">
              <w:rPr>
                <w:sz w:val="24"/>
                <w:szCs w:val="24"/>
              </w:rPr>
              <w:t>fond</w:t>
            </w:r>
            <w:r>
              <w:rPr>
                <w:sz w:val="24"/>
                <w:szCs w:val="24"/>
              </w:rPr>
              <w:t xml:space="preserve"> de la rivière.</w:t>
            </w:r>
          </w:p>
        </w:tc>
      </w:tr>
      <w:tr w:rsidR="00B260A6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ailleurs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alors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après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aussitôt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autant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avant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beaucoup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bientôt</w:t>
            </w:r>
          </w:p>
          <w:p w:rsidR="00B260A6" w:rsidRPr="000C4D67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dedans, dehors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jamais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longtemps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maintenant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parfois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pendant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pourtant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quand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souvent, toujours</w:t>
            </w:r>
          </w:p>
          <w:p w:rsidR="00B260A6" w:rsidRPr="000C4D67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parce que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B260A6" w:rsidRPr="000C4D67" w:rsidRDefault="00B260A6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260A6" w:rsidTr="000C4D67"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du bruit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écouter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hier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poser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vivre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de la laine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une bille</w:t>
            </w:r>
          </w:p>
          <w:p w:rsidR="00B260A6" w:rsidRPr="000C4D67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un rideau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se souvenir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se battre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la chambre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les cheveux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c'est court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s'envoler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les gens</w:t>
            </w:r>
          </w:p>
          <w:p w:rsidR="00B260A6" w:rsidRPr="000C4D67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- plaire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Hier, il y a avait du bruit dans ta chambre.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Nous avons posé les pelotes de laine sur la table.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garçons se sont battus pour une histoire de billes.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Les rideaux se sont envolés.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Elle me plaisait bien avec ses cheveux courts.</w:t>
            </w:r>
          </w:p>
          <w:p w:rsidR="00714025" w:rsidRPr="00714025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Tu as écouté les gens qui vivaient ici.</w:t>
            </w:r>
          </w:p>
          <w:p w:rsidR="00B260A6" w:rsidRPr="000C4D67" w:rsidRDefault="00714025" w:rsidP="007140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14025">
              <w:rPr>
                <w:sz w:val="24"/>
                <w:szCs w:val="24"/>
              </w:rPr>
              <w:t>Ils se sont souvenus.</w:t>
            </w:r>
          </w:p>
        </w:tc>
      </w:tr>
    </w:tbl>
    <w:p w:rsidR="004C22F1" w:rsidRDefault="004C22F1" w:rsidP="004C22F1">
      <w:pPr>
        <w:spacing w:line="240" w:lineRule="auto"/>
        <w:jc w:val="left"/>
      </w:pPr>
    </w:p>
    <w:p w:rsidR="00F20184" w:rsidRDefault="00F20184">
      <w:pPr>
        <w:spacing w:after="200" w:line="276" w:lineRule="auto"/>
        <w:jc w:val="left"/>
      </w:pPr>
      <w:r>
        <w:br w:type="page"/>
      </w:r>
    </w:p>
    <w:p w:rsidR="00F20184" w:rsidRPr="00F20184" w:rsidRDefault="0063364A" w:rsidP="00F20184">
      <w:pPr>
        <w:spacing w:line="240" w:lineRule="auto"/>
        <w:rPr>
          <w:rFonts w:ascii="Pere Castor" w:hAnsi="Pere Castor"/>
          <w:b/>
          <w:noProof/>
          <w:sz w:val="40"/>
          <w:szCs w:val="40"/>
          <w:lang w:eastAsia="fr-FR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90" style="position:absolute;left:0;text-align:left;margin-left:6.4pt;margin-top:6.95pt;width:113.4pt;height:42.5pt;z-index:251732992;mso-position-vertical-relative:page;v-text-anchor:middle" arcsize="10923f" strokecolor="#7f7f7f [1612]">
            <v:textbox style="mso-next-textbox:#_x0000_s1090" inset="1mm,1mm,1mm,1mm">
              <w:txbxContent>
                <w:p w:rsidR="00F20184" w:rsidRPr="00AF0FD0" w:rsidRDefault="00F20184" w:rsidP="00F20184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89" type="#_x0000_t63" style="position:absolute;left:0;text-align:left;margin-left:-42.75pt;margin-top:6.95pt;width:42.5pt;height:42.5pt;z-index:251731968;mso-position-vertical-relative:page;v-text-anchor:bottom" adj="21371,21473">
            <v:textbox style="mso-next-textbox:#_x0000_s1089" inset="1mm,1mm,1mm,1mm">
              <w:txbxContent>
                <w:p w:rsidR="00F20184" w:rsidRPr="00AF0FD0" w:rsidRDefault="00F20184" w:rsidP="00F20184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88" style="position:absolute;left:0;text-align:left;margin-left:-58.95pt;margin-top:-2.15pt;width:43.5pt;height:846.35pt;z-index:25173094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87" alt="Mots à apprendre et dictées hebdomadaires" style="position:absolute;left:0;text-align:left;margin-left:-58.95pt;margin-top:-73.05pt;width:600pt;height:56.7pt;z-index:251729920;mso-position-horizontal-relative:margin;mso-position-vertical-relative:margin;v-text-anchor:bottom" fillcolor="#d8d8d8 [2732]" strokecolor="#d8d8d8 [2732]">
            <v:textbox style="mso-next-textbox:#_x0000_s1087" inset="5mm,1mm,5mm,1mm">
              <w:txbxContent>
                <w:p w:rsidR="00F20184" w:rsidRPr="001619E0" w:rsidRDefault="00F20184" w:rsidP="00F20184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F20184">
        <w:rPr>
          <w:rFonts w:ascii="Pere Castor" w:hAnsi="Pere Castor"/>
          <w:b/>
          <w:noProof/>
          <w:sz w:val="40"/>
          <w:szCs w:val="40"/>
          <w:lang w:eastAsia="fr-FR"/>
        </w:rPr>
        <w:t>Révision des mots et des dictées de l’année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/>
      </w:tblPr>
      <w:tblGrid>
        <w:gridCol w:w="10345"/>
      </w:tblGrid>
      <w:tr w:rsidR="00F20184" w:rsidTr="00F20184">
        <w:tc>
          <w:tcPr>
            <w:tcW w:w="10345" w:type="dxa"/>
            <w:shd w:val="clear" w:color="auto" w:fill="D9D9D9" w:themeFill="background1" w:themeFillShade="D9"/>
          </w:tcPr>
          <w:p w:rsidR="00F20184" w:rsidRPr="00F20184" w:rsidRDefault="00F20184" w:rsidP="00F2018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20184">
              <w:rPr>
                <w:rFonts w:asciiTheme="minorHAnsi" w:hAnsiTheme="minorHAnsi"/>
              </w:rPr>
              <w:t>Révision périodes 1 et 2 :</w:t>
            </w:r>
          </w:p>
        </w:tc>
      </w:tr>
      <w:tr w:rsidR="00F20184" w:rsidTr="00F20184">
        <w:tc>
          <w:tcPr>
            <w:tcW w:w="10345" w:type="dxa"/>
          </w:tcPr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En septembre dernier, les écoliers n’écoutaient pas beaucoup la maitresse.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Tu as préféré partir près du bord de mer.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Ce conte de fée se passait dans un château en pleine forêt.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Mon père a enfin fini de ranger le grenier.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Tu t’es cassé la jambe en tombant dans l’escalier du magasin.</w:t>
            </w:r>
          </w:p>
          <w:p w:rsidR="00F20184" w:rsidRDefault="00F20184" w:rsidP="00F20184">
            <w:pPr>
              <w:spacing w:line="240" w:lineRule="auto"/>
              <w:jc w:val="left"/>
            </w:pPr>
            <w:r w:rsidRPr="00F20184">
              <w:rPr>
                <w:sz w:val="24"/>
                <w:szCs w:val="24"/>
              </w:rPr>
              <w:t>Ma mère m’a grondé parce que j’ai envoyé la balle dans un vitrail de l’église.</w:t>
            </w:r>
          </w:p>
        </w:tc>
      </w:tr>
    </w:tbl>
    <w:p w:rsidR="00F20184" w:rsidRDefault="00F20184" w:rsidP="00F20184">
      <w:pPr>
        <w:spacing w:line="240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none" w:sz="0" w:space="0" w:color="auto"/>
        </w:tblBorders>
        <w:tblLook w:val="04A0"/>
      </w:tblPr>
      <w:tblGrid>
        <w:gridCol w:w="10345"/>
      </w:tblGrid>
      <w:tr w:rsidR="00F20184" w:rsidTr="00C463EF">
        <w:tc>
          <w:tcPr>
            <w:tcW w:w="10345" w:type="dxa"/>
            <w:shd w:val="clear" w:color="auto" w:fill="D9D9D9" w:themeFill="background1" w:themeFillShade="D9"/>
          </w:tcPr>
          <w:p w:rsidR="00F20184" w:rsidRPr="00F20184" w:rsidRDefault="00F20184" w:rsidP="00F201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0184">
              <w:rPr>
                <w:rFonts w:asciiTheme="minorHAnsi" w:hAnsiTheme="minorHAnsi"/>
              </w:rPr>
              <w:t>Révision périodes 3 et 4 :</w:t>
            </w:r>
          </w:p>
        </w:tc>
      </w:tr>
      <w:tr w:rsidR="00F20184" w:rsidTr="00C463EF">
        <w:tc>
          <w:tcPr>
            <w:tcW w:w="10345" w:type="dxa"/>
          </w:tcPr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Mes voisins ont raccompagné ce voyageur avec le sourire.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Les chants du coq sonnaient chaque matin dans la plaine.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Le jeune docteur habitait près du ruisseau.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Les ouvriers ont descendu la colline.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Il y avait de très nombreux insectes dans ces champs.</w:t>
            </w:r>
          </w:p>
          <w:p w:rsidR="00F20184" w:rsidRDefault="00F20184" w:rsidP="00F20184">
            <w:pPr>
              <w:spacing w:line="240" w:lineRule="auto"/>
              <w:jc w:val="left"/>
            </w:pPr>
            <w:r w:rsidRPr="00F20184">
              <w:rPr>
                <w:sz w:val="24"/>
                <w:szCs w:val="24"/>
              </w:rPr>
              <w:t>Le lendemain, nous avons remercié le boulanger.</w:t>
            </w:r>
          </w:p>
        </w:tc>
      </w:tr>
    </w:tbl>
    <w:p w:rsidR="00F20184" w:rsidRDefault="00F20184">
      <w:pPr>
        <w:spacing w:after="200" w:line="276" w:lineRule="auto"/>
        <w:jc w:val="left"/>
      </w:pPr>
    </w:p>
    <w:p w:rsidR="004C22F1" w:rsidRDefault="004C22F1">
      <w:pPr>
        <w:spacing w:after="200" w:line="276" w:lineRule="auto"/>
        <w:jc w:val="left"/>
      </w:pPr>
      <w:r>
        <w:br w:type="page"/>
      </w:r>
    </w:p>
    <w:p w:rsidR="008105B0" w:rsidRPr="004C22F1" w:rsidRDefault="0063364A" w:rsidP="004C22F1">
      <w:pPr>
        <w:spacing w:line="240" w:lineRule="auto"/>
        <w:rPr>
          <w:rFonts w:ascii="Pere Castor" w:hAnsi="Pere Castor"/>
          <w:b/>
          <w:noProof/>
          <w:sz w:val="40"/>
          <w:szCs w:val="40"/>
          <w:lang w:eastAsia="fr-FR"/>
        </w:rPr>
      </w:pPr>
      <w:r>
        <w:rPr>
          <w:rFonts w:ascii="Pere Castor" w:hAnsi="Pere Castor"/>
          <w:b/>
          <w:noProof/>
          <w:sz w:val="40"/>
          <w:szCs w:val="40"/>
          <w:lang w:eastAsia="fr-FR"/>
        </w:rPr>
        <w:lastRenderedPageBreak/>
        <w:pict>
          <v:roundrect id="_x0000_s1069" style="position:absolute;left:0;text-align:left;margin-left:6.4pt;margin-top:6.95pt;width:113.4pt;height:42.5pt;z-index:251707392;mso-position-vertical-relative:page;v-text-anchor:middle" arcsize="10923f" strokecolor="#7f7f7f [1612]">
            <v:textbox style="mso-next-textbox:#_x0000_s1069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shape id="_x0000_s1068" type="#_x0000_t63" style="position:absolute;left:0;text-align:left;margin-left:-42.75pt;margin-top:6.95pt;width:42.5pt;height:42.5pt;z-index:251706368;mso-position-vertical-relative:page;v-text-anchor:bottom" adj="21371,21473">
            <v:textbox style="mso-next-textbox:#_x0000_s1068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CE2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7" style="position:absolute;left:0;text-align:left;margin-left:-58.95pt;margin-top:-2.15pt;width:43.5pt;height:846.35pt;z-index:251705344;mso-position-vertical-relative:page" fillcolor="#d8d8d8 [2732]" strokecolor="#d8d8d8 [2732]">
            <w10:wrap anchory="page"/>
            <w10:anchorlock/>
          </v:rect>
        </w:pict>
      </w:r>
      <w:r>
        <w:rPr>
          <w:rFonts w:ascii="Pere Castor" w:hAnsi="Pere Castor"/>
          <w:b/>
          <w:noProof/>
          <w:sz w:val="40"/>
          <w:szCs w:val="40"/>
          <w:lang w:eastAsia="fr-FR"/>
        </w:rPr>
        <w:pict>
          <v:rect id="_x0000_s1066" alt="Mots à apprendre et dictées hebdomadaires" style="position:absolute;left:0;text-align:left;margin-left:-58.95pt;margin-top:-73.05pt;width:600pt;height:56.7pt;z-index:251704320;mso-position-horizontal-relative:margin;mso-position-vertical-relative:margin;v-text-anchor:bottom" fillcolor="#d8d8d8 [2732]" strokecolor="#d8d8d8 [2732]">
            <v:textbox style="mso-next-textbox:#_x0000_s1066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 w:rsidR="008105B0">
        <w:rPr>
          <w:rFonts w:ascii="Pere Castor" w:hAnsi="Pere Castor"/>
          <w:b/>
          <w:noProof/>
          <w:sz w:val="40"/>
          <w:szCs w:val="40"/>
          <w:lang w:eastAsia="fr-FR"/>
        </w:rPr>
        <w:t>Evaluation fin année : sur l’ensemble des mots et des dictées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126"/>
        <w:gridCol w:w="2126"/>
        <w:gridCol w:w="6062"/>
      </w:tblGrid>
      <w:tr w:rsidR="000C4D67" w:rsidTr="00714025">
        <w:trPr>
          <w:trHeight w:val="279"/>
        </w:trPr>
        <w:tc>
          <w:tcPr>
            <w:tcW w:w="4252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71402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Dictée de mots</w:t>
            </w:r>
          </w:p>
        </w:tc>
        <w:tc>
          <w:tcPr>
            <w:tcW w:w="6062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0C4D67" w:rsidRPr="004C22F1" w:rsidRDefault="000C4D67" w:rsidP="008105B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C22F1">
              <w:rPr>
                <w:rFonts w:asciiTheme="minorHAnsi" w:hAnsiTheme="minorHAnsi"/>
              </w:rPr>
              <w:t>Dictée</w:t>
            </w:r>
            <w:r>
              <w:rPr>
                <w:rFonts w:asciiTheme="minorHAnsi" w:hAnsiTheme="minorHAnsi"/>
              </w:rPr>
              <w:t xml:space="preserve"> de phrases</w:t>
            </w:r>
          </w:p>
        </w:tc>
      </w:tr>
      <w:tr w:rsidR="004C22F1" w:rsidTr="000C4D67">
        <w:trPr>
          <w:trHeight w:val="358"/>
        </w:trPr>
        <w:tc>
          <w:tcPr>
            <w:tcW w:w="2126" w:type="dxa"/>
            <w:tcBorders>
              <w:top w:val="single" w:sz="12" w:space="0" w:color="808080" w:themeColor="background1" w:themeShade="80"/>
              <w:bottom w:val="nil"/>
              <w:right w:val="nil"/>
            </w:tcBorders>
          </w:tcPr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1. souvent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2. beaucoup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3. les étoiles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4. remarquer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5. quitter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6. des timbres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7. remplir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8. descendre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9. un coup de poing</w:t>
            </w:r>
          </w:p>
          <w:p w:rsidR="004C22F1" w:rsidRPr="008105B0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10.un wagon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nil"/>
              <w:bottom w:val="nil"/>
            </w:tcBorders>
          </w:tcPr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11.un exemple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12.embrasser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13.le printemps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14.la colère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15.éclairer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16.des morceaux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17.emporter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18.léger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19.le bonheur</w:t>
            </w:r>
          </w:p>
          <w:p w:rsidR="004C22F1" w:rsidRPr="008105B0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20.mettre</w:t>
            </w:r>
          </w:p>
        </w:tc>
        <w:tc>
          <w:tcPr>
            <w:tcW w:w="6062" w:type="dxa"/>
            <w:tcBorders>
              <w:top w:val="single" w:sz="12" w:space="0" w:color="808080" w:themeColor="background1" w:themeShade="80"/>
              <w:bottom w:val="nil"/>
            </w:tcBorders>
          </w:tcPr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Sophie et Alexandre présenteront le travail de ce peintre à toute la classe.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Il fait très sombre dans cette grande cuisine. Il faut allumer les lampes.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 xml:space="preserve">L’écolier a de nouveau oublié son </w:t>
            </w:r>
            <w:r w:rsidR="00A01B48">
              <w:rPr>
                <w:sz w:val="24"/>
                <w:szCs w:val="24"/>
              </w:rPr>
              <w:t>cartable dans son garage. Le mai</w:t>
            </w:r>
            <w:r w:rsidRPr="00F20184">
              <w:rPr>
                <w:sz w:val="24"/>
                <w:szCs w:val="24"/>
              </w:rPr>
              <w:t>tre n’est pas content.</w:t>
            </w:r>
          </w:p>
          <w:p w:rsidR="00F20184" w:rsidRPr="00F20184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Les voyageurs terminaient d’écrire leur lettre quand la cloche de l’église a sonné.</w:t>
            </w:r>
          </w:p>
          <w:p w:rsidR="007F64E9" w:rsidRPr="008105B0" w:rsidRDefault="00F20184" w:rsidP="00F201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20184">
              <w:rPr>
                <w:sz w:val="24"/>
                <w:szCs w:val="24"/>
              </w:rPr>
              <w:t>Les enfants ont cassé ces verres par accident et ils se font gronder.</w:t>
            </w:r>
          </w:p>
        </w:tc>
      </w:tr>
    </w:tbl>
    <w:p w:rsidR="004C22F1" w:rsidRPr="004C22F1" w:rsidRDefault="0063364A" w:rsidP="004C22F1">
      <w:pPr>
        <w:spacing w:line="240" w:lineRule="auto"/>
        <w:jc w:val="left"/>
      </w:pPr>
      <w:r>
        <w:rPr>
          <w:noProof/>
          <w:lang w:eastAsia="fr-FR"/>
        </w:rPr>
        <w:pict>
          <v:roundrect id="_x0000_s1037" style="position:absolute;margin-left:6.4pt;margin-top:6.95pt;width:113.4pt;height:42.5pt;z-index:251666432;mso-position-horizontal-relative:text;mso-position-vertical-relative:page;v-text-anchor:middle" arcsize="10923f" strokecolor="#7f7f7f [1612]">
            <v:textbox style="mso-next-textbox:#_x0000_s1037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36" type="#_x0000_t63" style="position:absolute;margin-left:-42.75pt;margin-top:6.95pt;width:42.5pt;height:42.5pt;z-index:251665408;mso-position-horizontal-relative:text;mso-position-vertical-relative:page;v-text-anchor:bottom" adj="21371,21473">
            <v:textbox style="mso-next-textbox:#_x0000_s1036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35" style="position:absolute;margin-left:-58.95pt;margin-top:-2.15pt;width:43.5pt;height:846.35pt;z-index:251664384;mso-position-horizontal-relative:text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34" alt="Mots à apprendre et dictées hebdomadaires" style="position:absolute;margin-left:-58.95pt;margin-top:-73.05pt;width:600pt;height:56.7pt;z-index:251663360;mso-position-horizontal-relative:margin;mso-position-vertical-relative:margin;v-text-anchor:bottom" fillcolor="#d8d8d8 [2732]" strokecolor="#d8d8d8 [2732]">
            <v:textbox style="mso-next-textbox:#_x0000_s1034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1" style="position:absolute;margin-left:6.4pt;margin-top:6.95pt;width:113.4pt;height:42.5pt;z-index:251671552;mso-position-horizontal-relative:text;mso-position-vertical-relative:page;v-text-anchor:middle" arcsize="10923f" strokecolor="#7f7f7f [1612]">
            <v:textbox style="mso-next-textbox:#_x0000_s1041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0" type="#_x0000_t63" style="position:absolute;margin-left:-42.75pt;margin-top:6.95pt;width:42.5pt;height:42.5pt;z-index:251670528;mso-position-horizontal-relative:text;mso-position-vertical-relative:page;v-text-anchor:bottom" adj="21371,21473">
            <v:textbox style="mso-next-textbox:#_x0000_s1040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39" style="position:absolute;margin-left:-58.95pt;margin-top:-2.15pt;width:43.5pt;height:846.35pt;z-index:251669504;mso-position-horizontal-relative:text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38" alt="Mots à apprendre et dictées hebdomadaires" style="position:absolute;margin-left:-58.95pt;margin-top:-73.05pt;width:600pt;height:56.7pt;z-index:251668480;mso-position-horizontal-relative:margin;mso-position-vertical-relative:margin;v-text-anchor:bottom" fillcolor="#d8d8d8 [2732]" strokecolor="#d8d8d8 [2732]">
            <v:textbox style="mso-next-textbox:#_x0000_s1038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5" style="position:absolute;margin-left:6.4pt;margin-top:6.95pt;width:113.4pt;height:42.5pt;z-index:251676672;mso-position-horizontal-relative:text;mso-position-vertical-relative:page;v-text-anchor:middle" arcsize="10923f" strokecolor="#7f7f7f [1612]">
            <v:textbox style="mso-next-textbox:#_x0000_s1045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4" type="#_x0000_t63" style="position:absolute;margin-left:-42.75pt;margin-top:6.95pt;width:42.5pt;height:42.5pt;z-index:251675648;mso-position-horizontal-relative:text;mso-position-vertical-relative:page;v-text-anchor:bottom" adj="21371,21473">
            <v:textbox style="mso-next-textbox:#_x0000_s1044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43" style="position:absolute;margin-left:-58.95pt;margin-top:-2.15pt;width:43.5pt;height:846.35pt;z-index:251674624;mso-position-horizontal-relative:text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42" alt="Mots à apprendre et dictées hebdomadaires" style="position:absolute;margin-left:-58.95pt;margin-top:-73.05pt;width:600pt;height:56.7pt;z-index:251673600;mso-position-horizontal-relative:margin;mso-position-vertical-relative:margin;v-text-anchor:bottom" fillcolor="#d8d8d8 [2732]" strokecolor="#d8d8d8 [2732]">
            <v:textbox style="mso-next-textbox:#_x0000_s1042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eastAsia="fr-FR"/>
        </w:rPr>
        <w:pict>
          <v:roundrect id="_x0000_s1049" style="position:absolute;margin-left:6.4pt;margin-top:6.95pt;width:113.4pt;height:42.5pt;z-index:251681792;mso-position-horizontal-relative:text;mso-position-vertical-relative:page;v-text-anchor:middle" arcsize="10923f" strokecolor="#7f7f7f [1612]">
            <v:textbox style="mso-next-textbox:#_x0000_s1049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</w:pPr>
                  <w:r w:rsidRPr="00AF0FD0">
                    <w:rPr>
                      <w:rFonts w:asciiTheme="minorHAnsi" w:hAnsiTheme="minorHAnsi"/>
                      <w:b/>
                      <w:smallCaps/>
                      <w:sz w:val="28"/>
                      <w:szCs w:val="28"/>
                    </w:rPr>
                    <w:t>Orthographe</w:t>
                  </w:r>
                </w:p>
              </w:txbxContent>
            </v:textbox>
            <w10:wrap anchory="page"/>
            <w10:anchorlock/>
          </v:roundrect>
        </w:pict>
      </w:r>
      <w:r>
        <w:rPr>
          <w:noProof/>
          <w:lang w:eastAsia="fr-FR"/>
        </w:rPr>
        <w:pict>
          <v:shape id="_x0000_s1048" type="#_x0000_t63" style="position:absolute;margin-left:-42.75pt;margin-top:6.95pt;width:42.5pt;height:42.5pt;z-index:251680768;mso-position-horizontal-relative:text;mso-position-vertical-relative:page;v-text-anchor:bottom" adj="21371,21473">
            <v:textbox style="mso-next-textbox:#_x0000_s1048" inset="1mm,1mm,1mm,1mm">
              <w:txbxContent>
                <w:p w:rsidR="00714025" w:rsidRPr="00AF0FD0" w:rsidRDefault="00714025" w:rsidP="004C22F1">
                  <w:pPr>
                    <w:jc w:val="center"/>
                    <w:rPr>
                      <w:rFonts w:ascii="Script Ecole 2" w:hAnsi="Script Ecole 2"/>
                      <w:b/>
                    </w:rPr>
                  </w:pPr>
                  <w:r w:rsidRPr="00AF0FD0">
                    <w:rPr>
                      <w:rFonts w:ascii="Script Ecole 2" w:hAnsi="Script Ecole 2"/>
                      <w:b/>
                    </w:rPr>
                    <w:t>CE1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lang w:eastAsia="fr-FR"/>
        </w:rPr>
        <w:pict>
          <v:rect id="_x0000_s1047" style="position:absolute;margin-left:-58.95pt;margin-top:-2.15pt;width:43.5pt;height:846.35pt;z-index:251679744;mso-position-horizontal-relative:text;mso-position-vertical-relative:page" fillcolor="#d8d8d8 [2732]" strokecolor="#d8d8d8 [2732]">
            <w10:wrap anchory="page"/>
            <w10:anchorlock/>
          </v:rect>
        </w:pict>
      </w:r>
      <w:r>
        <w:rPr>
          <w:noProof/>
          <w:lang w:eastAsia="fr-FR"/>
        </w:rPr>
        <w:pict>
          <v:rect id="_x0000_s1046" alt="Mots à apprendre et dictées hebdomadaires" style="position:absolute;margin-left:-58.95pt;margin-top:-73.05pt;width:600pt;height:56.7pt;z-index:251678720;mso-position-horizontal-relative:margin;mso-position-vertical-relative:margin;v-text-anchor:bottom" fillcolor="#d8d8d8 [2732]" strokecolor="#d8d8d8 [2732]">
            <v:textbox style="mso-next-textbox:#_x0000_s1046" inset="5mm,1mm,5mm,1mm">
              <w:txbxContent>
                <w:p w:rsidR="00714025" w:rsidRPr="001619E0" w:rsidRDefault="00714025" w:rsidP="004C22F1">
                  <w:pPr>
                    <w:shd w:val="clear" w:color="auto" w:fill="D9D9D9" w:themeFill="background1" w:themeFillShade="D9"/>
                    <w:jc w:val="right"/>
                    <w:rPr>
                      <w:rFonts w:ascii="Pere Castor" w:hAnsi="Pere Castor"/>
                      <w:sz w:val="60"/>
                      <w:szCs w:val="60"/>
                    </w:rPr>
                  </w:pPr>
                  <w:r w:rsidRPr="001619E0">
                    <w:rPr>
                      <w:rFonts w:ascii="Pere Castor" w:hAnsi="Pere Castor"/>
                      <w:sz w:val="60"/>
                      <w:szCs w:val="60"/>
                    </w:rPr>
                    <w:t>Mots à apprendre et dictées hebdomadaires</w:t>
                  </w:r>
                </w:p>
              </w:txbxContent>
            </v:textbox>
            <w10:wrap anchorx="margin" anchory="margin"/>
            <w10:anchorlock/>
          </v:rect>
        </w:pict>
      </w:r>
    </w:p>
    <w:sectPr w:rsidR="004C22F1" w:rsidRPr="004C22F1" w:rsidSect="004C22F1">
      <w:pgSz w:w="11906" w:h="16838"/>
      <w:pgMar w:top="1418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C56"/>
    <w:multiLevelType w:val="hybridMultilevel"/>
    <w:tmpl w:val="F61A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2DC1"/>
    <w:multiLevelType w:val="hybridMultilevel"/>
    <w:tmpl w:val="E924CFB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DB7"/>
    <w:multiLevelType w:val="hybridMultilevel"/>
    <w:tmpl w:val="F61A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5DE3"/>
    <w:multiLevelType w:val="hybridMultilevel"/>
    <w:tmpl w:val="3E6AE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3E2"/>
    <w:multiLevelType w:val="hybridMultilevel"/>
    <w:tmpl w:val="3E6AE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11F"/>
    <w:multiLevelType w:val="hybridMultilevel"/>
    <w:tmpl w:val="78328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68B5"/>
    <w:multiLevelType w:val="hybridMultilevel"/>
    <w:tmpl w:val="7DD6D69A"/>
    <w:lvl w:ilvl="0" w:tplc="087E3C8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FE9"/>
    <w:multiLevelType w:val="hybridMultilevel"/>
    <w:tmpl w:val="D7382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22F1"/>
    <w:rsid w:val="00005657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45319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4D67"/>
    <w:rsid w:val="000C54D5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23D3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306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C22F1"/>
    <w:rsid w:val="004D0069"/>
    <w:rsid w:val="004D5869"/>
    <w:rsid w:val="004D5A65"/>
    <w:rsid w:val="004E0F5A"/>
    <w:rsid w:val="004E450E"/>
    <w:rsid w:val="004F5E00"/>
    <w:rsid w:val="004F6823"/>
    <w:rsid w:val="004F6833"/>
    <w:rsid w:val="004F7DDF"/>
    <w:rsid w:val="00502951"/>
    <w:rsid w:val="00503987"/>
    <w:rsid w:val="00511E18"/>
    <w:rsid w:val="005163BD"/>
    <w:rsid w:val="0052501A"/>
    <w:rsid w:val="005271C1"/>
    <w:rsid w:val="00530C70"/>
    <w:rsid w:val="00534C65"/>
    <w:rsid w:val="00535BE7"/>
    <w:rsid w:val="0053654B"/>
    <w:rsid w:val="0053680C"/>
    <w:rsid w:val="00540485"/>
    <w:rsid w:val="00540D07"/>
    <w:rsid w:val="005443C3"/>
    <w:rsid w:val="00550289"/>
    <w:rsid w:val="00557659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3364A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4146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A0D"/>
    <w:rsid w:val="00703738"/>
    <w:rsid w:val="0071313E"/>
    <w:rsid w:val="00714025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E87"/>
    <w:rsid w:val="007F578F"/>
    <w:rsid w:val="007F593D"/>
    <w:rsid w:val="007F64E9"/>
    <w:rsid w:val="007F7C31"/>
    <w:rsid w:val="008072E7"/>
    <w:rsid w:val="00807CA2"/>
    <w:rsid w:val="008105B0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76775"/>
    <w:rsid w:val="00981B34"/>
    <w:rsid w:val="00984407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A00B69"/>
    <w:rsid w:val="00A01B48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6D79"/>
    <w:rsid w:val="00AE738B"/>
    <w:rsid w:val="00AF0E83"/>
    <w:rsid w:val="00B03FC6"/>
    <w:rsid w:val="00B11AC0"/>
    <w:rsid w:val="00B14FCC"/>
    <w:rsid w:val="00B1552A"/>
    <w:rsid w:val="00B2174D"/>
    <w:rsid w:val="00B244F2"/>
    <w:rsid w:val="00B260A6"/>
    <w:rsid w:val="00B321B1"/>
    <w:rsid w:val="00B34A30"/>
    <w:rsid w:val="00B364E6"/>
    <w:rsid w:val="00B40F88"/>
    <w:rsid w:val="00B54D33"/>
    <w:rsid w:val="00B63FBC"/>
    <w:rsid w:val="00B83969"/>
    <w:rsid w:val="00B83BC1"/>
    <w:rsid w:val="00B84560"/>
    <w:rsid w:val="00B93AE6"/>
    <w:rsid w:val="00B94DB4"/>
    <w:rsid w:val="00BA010B"/>
    <w:rsid w:val="00BB1AD2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2EC2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0184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1407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allout" idref="#_x0000_s1032"/>
        <o:r id="V:Rule2" type="callout" idref="#_x0000_s1073"/>
        <o:r id="V:Rule3" type="callout" idref="#_x0000_s1052"/>
        <o:r id="V:Rule4" type="callout" idref="#_x0000_s1077"/>
        <o:r id="V:Rule5" type="callout" idref="#_x0000_s1056"/>
        <o:r id="V:Rule6" type="callout" idref="#_x0000_s1081"/>
        <o:r id="V:Rule7" type="callout" idref="#_x0000_s1060"/>
        <o:r id="V:Rule8" type="callout" idref="#_x0000_s1085"/>
        <o:r id="V:Rule9" type="callout" idref="#_x0000_s1064"/>
        <o:r id="V:Rule10" type="callout" idref="#_x0000_s1089"/>
        <o:r id="V:Rule11" type="callout" idref="#_x0000_s1068"/>
        <o:r id="V:Rule12" type="callout" idref="#_x0000_s1036"/>
        <o:r id="V:Rule13" type="callout" idref="#_x0000_s1040"/>
        <o:r id="V:Rule14" type="callout" idref="#_x0000_s1044"/>
        <o:r id="V:Rule15" type="callout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2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60A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0306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F520-82E5-4DB8-A12E-8E3D23F3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2276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7</cp:revision>
  <cp:lastPrinted>2011-07-06T09:42:00Z</cp:lastPrinted>
  <dcterms:created xsi:type="dcterms:W3CDTF">2011-07-06T09:05:00Z</dcterms:created>
  <dcterms:modified xsi:type="dcterms:W3CDTF">2011-07-10T18:02:00Z</dcterms:modified>
</cp:coreProperties>
</file>