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71" w:rsidRPr="000C040A" w:rsidRDefault="00124F90" w:rsidP="000C040A">
      <w:pPr>
        <w:spacing w:line="240" w:lineRule="auto"/>
        <w:jc w:val="right"/>
        <w:rPr>
          <w:color w:val="0070C0"/>
          <w:sz w:val="60"/>
          <w:szCs w:val="60"/>
        </w:rPr>
      </w:pPr>
      <w:r w:rsidRPr="000C040A">
        <w:rPr>
          <w:color w:val="0070C0"/>
          <w:sz w:val="60"/>
          <w:szCs w:val="60"/>
        </w:rPr>
        <w:t>Progression calcul rapide CE2</w:t>
      </w:r>
    </w:p>
    <w:p w:rsidR="00124F90" w:rsidRDefault="00124F90" w:rsidP="00124F90">
      <w:pPr>
        <w:spacing w:line="240" w:lineRule="auto"/>
      </w:pPr>
    </w:p>
    <w:p w:rsidR="00124F90" w:rsidRDefault="00124F90" w:rsidP="00124F90">
      <w:pPr>
        <w:spacing w:line="240" w:lineRule="auto"/>
      </w:pPr>
      <w:r>
        <w:t xml:space="preserve">Additions simples </w:t>
      </w:r>
      <w:r w:rsidRPr="003A4D72">
        <w:rPr>
          <w:color w:val="00B050"/>
        </w:rPr>
        <w:t>- 1</w:t>
      </w:r>
    </w:p>
    <w:p w:rsidR="00124F90" w:rsidRDefault="00124F90" w:rsidP="00124F90">
      <w:pPr>
        <w:spacing w:line="240" w:lineRule="auto"/>
      </w:pPr>
      <w:r>
        <w:t xml:space="preserve">Soustractions simples </w:t>
      </w:r>
      <w:r w:rsidRPr="003A4D72">
        <w:rPr>
          <w:color w:val="00B050"/>
        </w:rPr>
        <w:t>- 1</w:t>
      </w:r>
    </w:p>
    <w:p w:rsidR="00124F90" w:rsidRDefault="00124F90" w:rsidP="00124F90">
      <w:pPr>
        <w:spacing w:line="240" w:lineRule="auto"/>
      </w:pPr>
      <w:r>
        <w:t>Tables</w:t>
      </w:r>
      <w:r w:rsidR="000C040A">
        <w:t xml:space="preserve"> de multiplications simples</w:t>
      </w:r>
      <w:r w:rsidR="00354A22">
        <w:t xml:space="preserve"> (à à 5)</w:t>
      </w:r>
      <w:r w:rsidR="000C040A">
        <w:t xml:space="preserve"> </w:t>
      </w:r>
      <w:r w:rsidR="000C040A" w:rsidRPr="003A4D72">
        <w:rPr>
          <w:color w:val="00B050"/>
        </w:rPr>
        <w:t>- 1</w:t>
      </w:r>
    </w:p>
    <w:p w:rsidR="000C040A" w:rsidRDefault="00354A22" w:rsidP="00124F90">
      <w:pPr>
        <w:spacing w:line="240" w:lineRule="auto"/>
      </w:pPr>
      <w:r>
        <w:t>Dictée de nombres à 2</w:t>
      </w:r>
      <w:r w:rsidR="000C040A">
        <w:t xml:space="preserve"> chiffres </w:t>
      </w:r>
      <w:r w:rsidR="000C040A" w:rsidRPr="003A4D72">
        <w:rPr>
          <w:color w:val="00B050"/>
        </w:rPr>
        <w:t>- 1</w:t>
      </w:r>
    </w:p>
    <w:p w:rsidR="00124F90" w:rsidRDefault="00124F90" w:rsidP="00124F90">
      <w:pPr>
        <w:spacing w:line="240" w:lineRule="auto"/>
      </w:pPr>
      <w:r>
        <w:t xml:space="preserve">Additions de nombres à 2 chiffres avec un nombre à 1 chiffre </w:t>
      </w:r>
      <w:r w:rsidRPr="003A4D72">
        <w:rPr>
          <w:color w:val="00B050"/>
        </w:rPr>
        <w:t>- 3</w:t>
      </w:r>
    </w:p>
    <w:p w:rsidR="00124F90" w:rsidRDefault="00124F90" w:rsidP="00124F90">
      <w:pPr>
        <w:spacing w:line="240" w:lineRule="auto"/>
      </w:pPr>
      <w:r>
        <w:t>S</w:t>
      </w:r>
      <w:r w:rsidR="00354A22">
        <w:t xml:space="preserve">uite de nombres à 2 chiffres </w:t>
      </w:r>
      <w:r w:rsidR="00354A22" w:rsidRPr="003A4D72">
        <w:rPr>
          <w:color w:val="00B050"/>
        </w:rPr>
        <w:t>- 2</w:t>
      </w:r>
    </w:p>
    <w:p w:rsidR="00354A22" w:rsidRDefault="00354A22" w:rsidP="00124F90">
      <w:pPr>
        <w:spacing w:line="240" w:lineRule="auto"/>
      </w:pPr>
      <w:r>
        <w:t xml:space="preserve">Nombre précédent / nombre suivant sur des nombres à 2 chiffres </w:t>
      </w:r>
      <w:r w:rsidRPr="003A4D72">
        <w:rPr>
          <w:color w:val="00B050"/>
        </w:rPr>
        <w:t>- 1</w:t>
      </w:r>
    </w:p>
    <w:p w:rsidR="00124F90" w:rsidRDefault="00124F90" w:rsidP="00124F90">
      <w:pPr>
        <w:spacing w:line="240" w:lineRule="auto"/>
      </w:pPr>
      <w:r>
        <w:t>Sui</w:t>
      </w:r>
      <w:r w:rsidR="00354A22">
        <w:t xml:space="preserve">te de nombres à 3 chiffres </w:t>
      </w:r>
      <w:r w:rsidR="00354A22" w:rsidRPr="003A4D72">
        <w:rPr>
          <w:color w:val="00B050"/>
        </w:rPr>
        <w:t>- 2</w:t>
      </w:r>
    </w:p>
    <w:p w:rsidR="00354A22" w:rsidRDefault="00354A22" w:rsidP="00124F90">
      <w:pPr>
        <w:spacing w:line="240" w:lineRule="auto"/>
      </w:pPr>
      <w:r>
        <w:t xml:space="preserve">Dictée de nombres à 3 chiffres </w:t>
      </w:r>
      <w:r w:rsidRPr="003A4D72">
        <w:rPr>
          <w:color w:val="00B050"/>
        </w:rPr>
        <w:t>- 1</w:t>
      </w:r>
    </w:p>
    <w:p w:rsidR="00354A22" w:rsidRDefault="00354A22" w:rsidP="00124F90">
      <w:pPr>
        <w:spacing w:line="240" w:lineRule="auto"/>
      </w:pPr>
      <w:r>
        <w:t xml:space="preserve">Nombre précédent / nombre suivant sur des nombres à 3 chiffres </w:t>
      </w:r>
      <w:r w:rsidRPr="003A4D72">
        <w:rPr>
          <w:color w:val="00B050"/>
        </w:rPr>
        <w:t>- 1</w:t>
      </w:r>
    </w:p>
    <w:p w:rsidR="00124F90" w:rsidRDefault="00124F90" w:rsidP="00124F90">
      <w:pPr>
        <w:spacing w:line="240" w:lineRule="auto"/>
      </w:pPr>
      <w:r>
        <w:t xml:space="preserve">Soustractions </w:t>
      </w:r>
      <w:r w:rsidR="00354A22">
        <w:t xml:space="preserve">simples </w:t>
      </w:r>
      <w:r w:rsidR="00354A22" w:rsidRPr="003A4D72">
        <w:rPr>
          <w:color w:val="00B050"/>
        </w:rPr>
        <w:t>- 2</w:t>
      </w:r>
    </w:p>
    <w:p w:rsidR="00354A22" w:rsidRDefault="00354A22" w:rsidP="00124F90">
      <w:pPr>
        <w:spacing w:line="240" w:lineRule="auto"/>
      </w:pPr>
      <w:r>
        <w:t xml:space="preserve">Tables de multiplications simples (à à 5) </w:t>
      </w:r>
      <w:r w:rsidRPr="003A4D72">
        <w:rPr>
          <w:color w:val="00B050"/>
        </w:rPr>
        <w:t>- 1</w:t>
      </w:r>
    </w:p>
    <w:p w:rsidR="00124F90" w:rsidRDefault="00124F90" w:rsidP="00124F90">
      <w:pPr>
        <w:spacing w:line="240" w:lineRule="auto"/>
      </w:pPr>
      <w:r>
        <w:t xml:space="preserve">Les doubles de nombres simples </w:t>
      </w:r>
      <w:r w:rsidRPr="003A4D72">
        <w:rPr>
          <w:color w:val="00B050"/>
        </w:rPr>
        <w:t>- 1</w:t>
      </w:r>
    </w:p>
    <w:p w:rsidR="00124F90" w:rsidRDefault="00124F90" w:rsidP="00124F90">
      <w:pPr>
        <w:spacing w:line="240" w:lineRule="auto"/>
      </w:pPr>
      <w:r>
        <w:t xml:space="preserve">Les doubles de nombres plus importants </w:t>
      </w:r>
      <w:r w:rsidRPr="003A4D72">
        <w:rPr>
          <w:color w:val="00B050"/>
        </w:rPr>
        <w:t>- 1</w:t>
      </w:r>
    </w:p>
    <w:p w:rsidR="00124F90" w:rsidRDefault="00124F90" w:rsidP="00124F90">
      <w:pPr>
        <w:spacing w:line="240" w:lineRule="auto"/>
      </w:pPr>
      <w:r>
        <w:t xml:space="preserve">Les triples de nombres simples </w:t>
      </w:r>
      <w:r w:rsidRPr="003A4D72">
        <w:rPr>
          <w:color w:val="00B050"/>
        </w:rPr>
        <w:t>- 1</w:t>
      </w:r>
    </w:p>
    <w:p w:rsidR="00354A22" w:rsidRDefault="00354A22" w:rsidP="00124F90">
      <w:pPr>
        <w:spacing w:line="240" w:lineRule="auto"/>
      </w:pPr>
      <w:r>
        <w:t xml:space="preserve">Doubles et triples de nombres à 2 chiffres </w:t>
      </w:r>
      <w:r w:rsidRPr="003A4D72">
        <w:rPr>
          <w:color w:val="00B050"/>
        </w:rPr>
        <w:t>- 1</w:t>
      </w:r>
    </w:p>
    <w:p w:rsidR="00354A22" w:rsidRDefault="00354A22" w:rsidP="00124F90">
      <w:pPr>
        <w:spacing w:line="240" w:lineRule="auto"/>
      </w:pPr>
    </w:p>
    <w:p w:rsidR="00124F90" w:rsidRPr="00CD13E1" w:rsidRDefault="00124F90" w:rsidP="00124F90">
      <w:pPr>
        <w:spacing w:line="240" w:lineRule="auto"/>
        <w:rPr>
          <w:color w:val="C00000"/>
        </w:rPr>
      </w:pPr>
      <w:r w:rsidRPr="00CD13E1">
        <w:rPr>
          <w:color w:val="C00000"/>
        </w:rPr>
        <w:t>Evaluation</w:t>
      </w:r>
      <w:r w:rsidR="00354A22" w:rsidRPr="00CD13E1">
        <w:rPr>
          <w:color w:val="C00000"/>
        </w:rPr>
        <w:t xml:space="preserve"> : </w:t>
      </w:r>
      <w:r w:rsidRPr="00CD13E1">
        <w:rPr>
          <w:color w:val="C00000"/>
        </w:rPr>
        <w:t>les doubles et les triples</w:t>
      </w:r>
    </w:p>
    <w:p w:rsidR="00EB4891" w:rsidRPr="00CD13E1" w:rsidRDefault="00EB4891" w:rsidP="00124F90">
      <w:pPr>
        <w:spacing w:line="240" w:lineRule="auto"/>
        <w:rPr>
          <w:color w:val="C00000"/>
        </w:rPr>
      </w:pPr>
      <w:r w:rsidRPr="00CD13E1">
        <w:rPr>
          <w:color w:val="C00000"/>
        </w:rPr>
        <w:t xml:space="preserve">Evaluation : additions </w:t>
      </w:r>
      <w:r w:rsidR="00354A22" w:rsidRPr="00CD13E1">
        <w:rPr>
          <w:color w:val="C00000"/>
        </w:rPr>
        <w:t>simples</w:t>
      </w:r>
    </w:p>
    <w:p w:rsidR="00EB4891" w:rsidRPr="00CD13E1" w:rsidRDefault="00EB4891" w:rsidP="00124F90">
      <w:pPr>
        <w:spacing w:line="240" w:lineRule="auto"/>
        <w:rPr>
          <w:color w:val="C00000"/>
        </w:rPr>
      </w:pPr>
      <w:r w:rsidRPr="00CD13E1">
        <w:rPr>
          <w:color w:val="C00000"/>
        </w:rPr>
        <w:t>Evaluation :</w:t>
      </w:r>
      <w:r w:rsidR="00354A22" w:rsidRPr="00CD13E1">
        <w:rPr>
          <w:color w:val="C00000"/>
        </w:rPr>
        <w:t xml:space="preserve"> soustractions simples</w:t>
      </w:r>
    </w:p>
    <w:p w:rsidR="000C040A" w:rsidRPr="00CD13E1" w:rsidRDefault="00354A22" w:rsidP="00124F90">
      <w:pPr>
        <w:spacing w:line="240" w:lineRule="auto"/>
        <w:rPr>
          <w:color w:val="C00000"/>
        </w:rPr>
      </w:pPr>
      <w:r w:rsidRPr="00CD13E1">
        <w:rPr>
          <w:color w:val="C00000"/>
        </w:rPr>
        <w:t>Evaluation : tables de multiplication de 1 à 5</w:t>
      </w:r>
    </w:p>
    <w:p w:rsidR="00354A22" w:rsidRDefault="00354A22" w:rsidP="00124F90">
      <w:pPr>
        <w:spacing w:line="240" w:lineRule="auto"/>
      </w:pPr>
    </w:p>
    <w:p w:rsidR="00EB4891" w:rsidRDefault="00EB4891" w:rsidP="00124F90">
      <w:pPr>
        <w:spacing w:line="240" w:lineRule="auto"/>
      </w:pPr>
      <w:r>
        <w:t xml:space="preserve">La table de 6 </w:t>
      </w:r>
      <w:r w:rsidRPr="003A4D72">
        <w:rPr>
          <w:color w:val="00B050"/>
        </w:rPr>
        <w:t>- 1</w:t>
      </w:r>
    </w:p>
    <w:p w:rsidR="00E617C1" w:rsidRDefault="00E617C1" w:rsidP="00124F90">
      <w:pPr>
        <w:spacing w:line="240" w:lineRule="auto"/>
      </w:pPr>
      <w:r>
        <w:t xml:space="preserve">La table de 7 </w:t>
      </w:r>
      <w:r w:rsidRPr="003A4D72">
        <w:rPr>
          <w:color w:val="00B050"/>
        </w:rPr>
        <w:t>- 1</w:t>
      </w:r>
    </w:p>
    <w:p w:rsidR="00EB4891" w:rsidRDefault="00CD13E1" w:rsidP="00124F90">
      <w:pPr>
        <w:spacing w:line="240" w:lineRule="auto"/>
      </w:pPr>
      <w:r>
        <w:t xml:space="preserve">Les tables de 6 et 7 </w:t>
      </w:r>
      <w:r w:rsidRPr="003A4D72">
        <w:rPr>
          <w:color w:val="00B050"/>
        </w:rPr>
        <w:t>- 2</w:t>
      </w:r>
    </w:p>
    <w:p w:rsidR="00EB4891" w:rsidRDefault="00EB4891" w:rsidP="00124F90">
      <w:pPr>
        <w:spacing w:line="240" w:lineRule="auto"/>
      </w:pPr>
      <w:r>
        <w:t xml:space="preserve">Les tables de 0 à 7 </w:t>
      </w:r>
      <w:r w:rsidRPr="003A4D72">
        <w:rPr>
          <w:color w:val="00B050"/>
        </w:rPr>
        <w:t>- 1</w:t>
      </w:r>
    </w:p>
    <w:p w:rsidR="00E617C1" w:rsidRDefault="00E617C1" w:rsidP="00124F90">
      <w:pPr>
        <w:spacing w:line="240" w:lineRule="auto"/>
      </w:pPr>
      <w:r>
        <w:t xml:space="preserve">Additions simples d’un nombre à 1 chiffre avec un nombre à 3 chiffres </w:t>
      </w:r>
      <w:r w:rsidRPr="003A4D72">
        <w:rPr>
          <w:color w:val="00B050"/>
        </w:rPr>
        <w:t>- 1</w:t>
      </w:r>
    </w:p>
    <w:p w:rsidR="00EB4891" w:rsidRDefault="00EB4891" w:rsidP="00124F90">
      <w:pPr>
        <w:spacing w:line="240" w:lineRule="auto"/>
      </w:pPr>
      <w:r>
        <w:t xml:space="preserve">Soustractions simples d’un nombre à 1 chiffre sur un nombre à 3 chiffres </w:t>
      </w:r>
      <w:r w:rsidRPr="003A4D72">
        <w:rPr>
          <w:color w:val="00B050"/>
        </w:rPr>
        <w:t>- 1</w:t>
      </w:r>
    </w:p>
    <w:p w:rsidR="00EB4891" w:rsidRDefault="00EB4891" w:rsidP="00124F90">
      <w:pPr>
        <w:spacing w:line="240" w:lineRule="auto"/>
      </w:pPr>
      <w:r>
        <w:t xml:space="preserve">La table de 8 </w:t>
      </w:r>
      <w:r w:rsidRPr="003A4D72">
        <w:rPr>
          <w:color w:val="00B050"/>
        </w:rPr>
        <w:t>- 1</w:t>
      </w:r>
    </w:p>
    <w:p w:rsidR="00CD13E1" w:rsidRDefault="00CD13E1" w:rsidP="00124F90">
      <w:pPr>
        <w:spacing w:line="240" w:lineRule="auto"/>
      </w:pPr>
      <w:r>
        <w:t xml:space="preserve">Additions simples d’un nombre à 2 chiffres avec un nombre à 3 chiffres, sans retenue </w:t>
      </w:r>
      <w:r w:rsidRPr="003A4D72">
        <w:rPr>
          <w:color w:val="00B050"/>
        </w:rPr>
        <w:t>- 1</w:t>
      </w:r>
    </w:p>
    <w:p w:rsidR="00EB4891" w:rsidRDefault="00CD13E1" w:rsidP="00124F90">
      <w:pPr>
        <w:spacing w:line="240" w:lineRule="auto"/>
      </w:pPr>
      <w:r>
        <w:t xml:space="preserve">Soustractions simples d’un nombre à 2 chiffres sur un nombre à 3 chiffres, sans retenue </w:t>
      </w:r>
      <w:r w:rsidR="00EB4891" w:rsidRPr="003A4D72">
        <w:rPr>
          <w:color w:val="00B050"/>
        </w:rPr>
        <w:t>- 2</w:t>
      </w:r>
    </w:p>
    <w:p w:rsidR="00EB4891" w:rsidRDefault="00E12AD6" w:rsidP="00124F90">
      <w:pPr>
        <w:spacing w:line="240" w:lineRule="auto"/>
      </w:pPr>
      <w:r>
        <w:t xml:space="preserve">Les tables de 6 à 8 </w:t>
      </w:r>
      <w:r w:rsidRPr="003A4D72">
        <w:rPr>
          <w:color w:val="00B050"/>
        </w:rPr>
        <w:t>- 2</w:t>
      </w:r>
    </w:p>
    <w:p w:rsidR="00CD13E1" w:rsidRDefault="00E12AD6" w:rsidP="00E12AD6">
      <w:pPr>
        <w:spacing w:line="240" w:lineRule="auto"/>
      </w:pPr>
      <w:r>
        <w:t>La table de 9</w:t>
      </w:r>
      <w:r w:rsidR="00CD13E1">
        <w:t xml:space="preserve"> </w:t>
      </w:r>
      <w:r w:rsidR="00CD13E1" w:rsidRPr="003A4D72">
        <w:rPr>
          <w:color w:val="00B050"/>
        </w:rPr>
        <w:t>- 2</w:t>
      </w:r>
    </w:p>
    <w:p w:rsidR="00EB4891" w:rsidRDefault="00E12AD6" w:rsidP="00E12AD6">
      <w:pPr>
        <w:spacing w:line="240" w:lineRule="auto"/>
      </w:pPr>
      <w:r>
        <w:t xml:space="preserve">Multiplier par 10, 100 </w:t>
      </w:r>
      <w:r w:rsidRPr="003A4D72">
        <w:rPr>
          <w:color w:val="00B050"/>
        </w:rPr>
        <w:t>- 1</w:t>
      </w:r>
    </w:p>
    <w:p w:rsidR="00E12AD6" w:rsidRDefault="00E12AD6" w:rsidP="00E12AD6">
      <w:pPr>
        <w:spacing w:line="240" w:lineRule="auto"/>
      </w:pPr>
      <w:r>
        <w:t xml:space="preserve">Multiplier par 20, 30, 40… </w:t>
      </w:r>
      <w:r w:rsidRPr="003A4D72">
        <w:rPr>
          <w:color w:val="00B050"/>
        </w:rPr>
        <w:t>- 1</w:t>
      </w:r>
    </w:p>
    <w:p w:rsidR="00E12AD6" w:rsidRDefault="00E12AD6" w:rsidP="00E12AD6">
      <w:pPr>
        <w:spacing w:line="240" w:lineRule="auto"/>
      </w:pPr>
      <w:r>
        <w:t xml:space="preserve">Multiplier par 200, 300, 400  </w:t>
      </w:r>
      <w:r w:rsidRPr="003A4D72">
        <w:rPr>
          <w:color w:val="00B050"/>
        </w:rPr>
        <w:t>- 2</w:t>
      </w:r>
    </w:p>
    <w:p w:rsidR="000C040A" w:rsidRDefault="00E12AD6" w:rsidP="00E12AD6">
      <w:pPr>
        <w:spacing w:line="240" w:lineRule="auto"/>
      </w:pPr>
      <w:r>
        <w:t>Multiplier par un nombre de dizaine, de centaine</w:t>
      </w:r>
      <w:r w:rsidR="000C040A">
        <w:t xml:space="preserve"> </w:t>
      </w:r>
      <w:r w:rsidR="000C040A" w:rsidRPr="003A4D72">
        <w:rPr>
          <w:color w:val="00B050"/>
        </w:rPr>
        <w:t>- 1</w:t>
      </w:r>
    </w:p>
    <w:p w:rsidR="000C040A" w:rsidRDefault="000C040A" w:rsidP="00E12AD6">
      <w:pPr>
        <w:spacing w:line="240" w:lineRule="auto"/>
      </w:pPr>
    </w:p>
    <w:p w:rsidR="00CD13E1" w:rsidRPr="00CD13E1" w:rsidRDefault="00CD13E1" w:rsidP="00E12AD6">
      <w:pPr>
        <w:spacing w:line="240" w:lineRule="auto"/>
        <w:rPr>
          <w:color w:val="C00000"/>
        </w:rPr>
      </w:pPr>
      <w:r w:rsidRPr="00CD13E1">
        <w:rPr>
          <w:color w:val="C00000"/>
        </w:rPr>
        <w:t>Evaluation : tables de multiplication</w:t>
      </w:r>
    </w:p>
    <w:p w:rsidR="00E12AD6" w:rsidRPr="00CD13E1" w:rsidRDefault="00E12AD6" w:rsidP="00E12AD6">
      <w:pPr>
        <w:spacing w:line="240" w:lineRule="auto"/>
        <w:rPr>
          <w:color w:val="C00000"/>
        </w:rPr>
      </w:pPr>
      <w:r w:rsidRPr="00CD13E1">
        <w:rPr>
          <w:color w:val="C00000"/>
        </w:rPr>
        <w:t>Evaluation : Multiplier par un nombre de dizaine, de centaine</w:t>
      </w:r>
    </w:p>
    <w:p w:rsidR="00CD13E1" w:rsidRPr="00CD13E1" w:rsidRDefault="00CD13E1" w:rsidP="00E12AD6">
      <w:pPr>
        <w:spacing w:line="240" w:lineRule="auto"/>
        <w:rPr>
          <w:color w:val="C00000"/>
        </w:rPr>
      </w:pPr>
      <w:r w:rsidRPr="00CD13E1">
        <w:rPr>
          <w:color w:val="C00000"/>
        </w:rPr>
        <w:t>Evaluation : additions et soustractions simples (nombres à 3 chiffres avec nombre à 1 chiffre, sans retenue)</w:t>
      </w:r>
    </w:p>
    <w:p w:rsidR="000C040A" w:rsidRDefault="000C040A" w:rsidP="00E12AD6">
      <w:pPr>
        <w:spacing w:line="240" w:lineRule="auto"/>
      </w:pPr>
    </w:p>
    <w:p w:rsidR="00E12AD6" w:rsidRDefault="00E12AD6" w:rsidP="00E12AD6">
      <w:pPr>
        <w:spacing w:line="240" w:lineRule="auto"/>
      </w:pPr>
      <w:r>
        <w:t xml:space="preserve">Ajouter 9, 19, 29 sur des nombres à 2 chiffres </w:t>
      </w:r>
      <w:r w:rsidRPr="003A4D72">
        <w:rPr>
          <w:color w:val="00B050"/>
        </w:rPr>
        <w:t>- 1</w:t>
      </w:r>
    </w:p>
    <w:p w:rsidR="00E12AD6" w:rsidRDefault="00E12AD6" w:rsidP="00E12AD6">
      <w:pPr>
        <w:spacing w:line="240" w:lineRule="auto"/>
      </w:pPr>
      <w:r>
        <w:t xml:space="preserve">Ajouter 9, 19, 29 sur des nombres à 3 chiffres </w:t>
      </w:r>
      <w:r w:rsidRPr="003A4D72">
        <w:rPr>
          <w:color w:val="00B050"/>
        </w:rPr>
        <w:t>- 3</w:t>
      </w:r>
    </w:p>
    <w:p w:rsidR="00E12AD6" w:rsidRDefault="00E12AD6" w:rsidP="00E12AD6">
      <w:pPr>
        <w:spacing w:line="240" w:lineRule="auto"/>
      </w:pPr>
      <w:r>
        <w:t xml:space="preserve">Retrancher 9, 19, 29 sur des nombres à 2 chiffres </w:t>
      </w:r>
      <w:r w:rsidRPr="003A4D72">
        <w:rPr>
          <w:color w:val="00B050"/>
        </w:rPr>
        <w:t>- 1</w:t>
      </w:r>
    </w:p>
    <w:p w:rsidR="00E12AD6" w:rsidRDefault="00E12AD6" w:rsidP="00E12AD6">
      <w:pPr>
        <w:spacing w:line="240" w:lineRule="auto"/>
      </w:pPr>
      <w:r>
        <w:t>Retrancher 9, 19, 29 sur des nombres à 3</w:t>
      </w:r>
      <w:r w:rsidR="00CD13E1">
        <w:t xml:space="preserve"> chiffres </w:t>
      </w:r>
      <w:r w:rsidR="00CD13E1" w:rsidRPr="003A4D72">
        <w:rPr>
          <w:color w:val="00B050"/>
        </w:rPr>
        <w:t>- 3</w:t>
      </w:r>
    </w:p>
    <w:p w:rsidR="00E12AD6" w:rsidRDefault="00E12AD6" w:rsidP="00E12AD6">
      <w:pPr>
        <w:spacing w:line="240" w:lineRule="auto"/>
      </w:pPr>
      <w:r>
        <w:t>Les tables de multiplication</w:t>
      </w:r>
      <w:r w:rsidR="000C040A">
        <w:t xml:space="preserve"> </w:t>
      </w:r>
      <w:r w:rsidR="000C040A" w:rsidRPr="003A4D72">
        <w:rPr>
          <w:color w:val="00B050"/>
        </w:rPr>
        <w:t>- 1</w:t>
      </w:r>
    </w:p>
    <w:p w:rsidR="0026098C" w:rsidRDefault="0026098C" w:rsidP="00E12AD6">
      <w:pPr>
        <w:spacing w:line="240" w:lineRule="auto"/>
      </w:pPr>
      <w:r>
        <w:t xml:space="preserve">Doubles et triples de nombres à 3 chiffres </w:t>
      </w:r>
      <w:r w:rsidRPr="003A4D72">
        <w:rPr>
          <w:color w:val="00B050"/>
        </w:rPr>
        <w:t>- 5</w:t>
      </w:r>
    </w:p>
    <w:p w:rsidR="0026098C" w:rsidRDefault="0026098C" w:rsidP="0026098C">
      <w:pPr>
        <w:spacing w:line="240" w:lineRule="auto"/>
      </w:pPr>
      <w:r>
        <w:t>Les tables de multiplication</w:t>
      </w:r>
      <w:r w:rsidR="000C040A">
        <w:t xml:space="preserve"> </w:t>
      </w:r>
      <w:r w:rsidR="000C040A" w:rsidRPr="003A4D72">
        <w:rPr>
          <w:color w:val="00B050"/>
        </w:rPr>
        <w:t>- 1</w:t>
      </w:r>
    </w:p>
    <w:p w:rsidR="0026098C" w:rsidRDefault="0026098C" w:rsidP="00E12AD6">
      <w:pPr>
        <w:spacing w:line="240" w:lineRule="auto"/>
      </w:pPr>
      <w:r>
        <w:t>Moitiés et t</w:t>
      </w:r>
      <w:r w:rsidR="00CD13E1">
        <w:t xml:space="preserve">iers de nombres à 2 chiffres </w:t>
      </w:r>
      <w:r w:rsidR="00CD13E1" w:rsidRPr="003A4D72">
        <w:rPr>
          <w:color w:val="00B050"/>
        </w:rPr>
        <w:t>- 5</w:t>
      </w:r>
    </w:p>
    <w:p w:rsidR="00CD13E1" w:rsidRDefault="00CD13E1" w:rsidP="00E12AD6">
      <w:pPr>
        <w:spacing w:line="240" w:lineRule="auto"/>
      </w:pPr>
    </w:p>
    <w:p w:rsidR="00CD13E1" w:rsidRPr="00CD13E1" w:rsidRDefault="00CD13E1" w:rsidP="00E12AD6">
      <w:pPr>
        <w:spacing w:line="240" w:lineRule="auto"/>
        <w:rPr>
          <w:color w:val="C00000"/>
        </w:rPr>
      </w:pPr>
      <w:r w:rsidRPr="00CD13E1">
        <w:rPr>
          <w:color w:val="C00000"/>
        </w:rPr>
        <w:lastRenderedPageBreak/>
        <w:t>Evaluation : ajouter, retrancher 9, 19, 29</w:t>
      </w:r>
    </w:p>
    <w:p w:rsidR="00CD13E1" w:rsidRPr="00CD13E1" w:rsidRDefault="00CD13E1" w:rsidP="00E12AD6">
      <w:pPr>
        <w:spacing w:line="240" w:lineRule="auto"/>
        <w:rPr>
          <w:color w:val="C00000"/>
        </w:rPr>
      </w:pPr>
      <w:r w:rsidRPr="00CD13E1">
        <w:rPr>
          <w:color w:val="C00000"/>
        </w:rPr>
        <w:t>Evaluation : doubles, triples de nombres à 3 chiffres</w:t>
      </w:r>
    </w:p>
    <w:p w:rsidR="00CD13E1" w:rsidRPr="00CD13E1" w:rsidRDefault="00CD13E1" w:rsidP="00E12AD6">
      <w:pPr>
        <w:spacing w:line="240" w:lineRule="auto"/>
        <w:rPr>
          <w:color w:val="C00000"/>
        </w:rPr>
      </w:pPr>
      <w:r w:rsidRPr="00CD13E1">
        <w:rPr>
          <w:color w:val="C00000"/>
        </w:rPr>
        <w:t>Evaluation : moitiés et tiers de nombres à 2 chiffres</w:t>
      </w:r>
    </w:p>
    <w:p w:rsidR="00CD13E1" w:rsidRDefault="00CD13E1" w:rsidP="00E12AD6">
      <w:pPr>
        <w:spacing w:line="240" w:lineRule="auto"/>
      </w:pPr>
    </w:p>
    <w:p w:rsidR="0026098C" w:rsidRDefault="00CD13E1" w:rsidP="00E12AD6">
      <w:pPr>
        <w:spacing w:line="240" w:lineRule="auto"/>
      </w:pPr>
      <w:r>
        <w:t>S</w:t>
      </w:r>
      <w:r w:rsidR="0026098C">
        <w:t>uites de nombres à 5 et 6 chiffres</w:t>
      </w:r>
      <w:r w:rsidR="00044AA0">
        <w:t xml:space="preserve"> </w:t>
      </w:r>
      <w:r w:rsidR="00044AA0" w:rsidRPr="003A4D72">
        <w:rPr>
          <w:color w:val="00B050"/>
        </w:rPr>
        <w:t>- 3</w:t>
      </w:r>
    </w:p>
    <w:p w:rsidR="00CD13E1" w:rsidRDefault="00CD13E1" w:rsidP="00E12AD6">
      <w:pPr>
        <w:spacing w:line="240" w:lineRule="auto"/>
      </w:pPr>
      <w:r>
        <w:t xml:space="preserve">Tables de multiplication </w:t>
      </w:r>
      <w:r w:rsidRPr="003A4D72">
        <w:rPr>
          <w:color w:val="00B050"/>
        </w:rPr>
        <w:t>- 1</w:t>
      </w:r>
    </w:p>
    <w:p w:rsidR="00044AA0" w:rsidRDefault="00044AA0" w:rsidP="00E12AD6">
      <w:pPr>
        <w:spacing w:line="240" w:lineRule="auto"/>
      </w:pPr>
      <w:r>
        <w:t>Additions de nombres à 3 chiffres avec des nombres à 2 chiffres, a</w:t>
      </w:r>
      <w:r w:rsidR="00CD13E1">
        <w:t xml:space="preserve">vec retenue de 1 dizaine max </w:t>
      </w:r>
      <w:r w:rsidR="00CD13E1" w:rsidRPr="003A4D72">
        <w:rPr>
          <w:color w:val="00B050"/>
        </w:rPr>
        <w:t>- 5</w:t>
      </w:r>
    </w:p>
    <w:p w:rsidR="00044AA0" w:rsidRDefault="00044AA0" w:rsidP="00E12AD6">
      <w:pPr>
        <w:spacing w:line="240" w:lineRule="auto"/>
      </w:pPr>
      <w:r>
        <w:t>Soustractions de nombres à 2 chiffres sur un nombre à 3 chif</w:t>
      </w:r>
      <w:r w:rsidR="00CD13E1">
        <w:t>fres, sans retenue - 2</w:t>
      </w:r>
    </w:p>
    <w:p w:rsidR="00CD13E1" w:rsidRDefault="00CD13E1" w:rsidP="00E12AD6">
      <w:pPr>
        <w:spacing w:line="240" w:lineRule="auto"/>
      </w:pPr>
      <w:r>
        <w:t xml:space="preserve">Tables de multiplication </w:t>
      </w:r>
      <w:r w:rsidRPr="003A4D72">
        <w:rPr>
          <w:color w:val="00B050"/>
        </w:rPr>
        <w:t>- 1</w:t>
      </w:r>
    </w:p>
    <w:p w:rsidR="000C040A" w:rsidRDefault="00044AA0" w:rsidP="00E12AD6">
      <w:pPr>
        <w:spacing w:line="240" w:lineRule="auto"/>
      </w:pPr>
      <w:r>
        <w:t xml:space="preserve">Soustractions de nombres à 2 chiffres sur un nombre à 3 chiffres, sans retenue </w:t>
      </w:r>
      <w:r w:rsidRPr="003A4D72">
        <w:rPr>
          <w:color w:val="00B050"/>
        </w:rPr>
        <w:t>- 7</w:t>
      </w:r>
    </w:p>
    <w:p w:rsidR="00CD13E1" w:rsidRDefault="00CD13E1" w:rsidP="00E12AD6">
      <w:pPr>
        <w:spacing w:line="240" w:lineRule="auto"/>
      </w:pPr>
      <w:r>
        <w:t xml:space="preserve">Tables de multiplication </w:t>
      </w:r>
      <w:r w:rsidRPr="003A4D72">
        <w:rPr>
          <w:color w:val="00B050"/>
        </w:rPr>
        <w:t>- 1</w:t>
      </w:r>
    </w:p>
    <w:p w:rsidR="000C040A" w:rsidRDefault="000C040A" w:rsidP="00E12AD6">
      <w:pPr>
        <w:spacing w:line="240" w:lineRule="auto"/>
      </w:pPr>
    </w:p>
    <w:p w:rsidR="00044AA0" w:rsidRPr="00CD13E1" w:rsidRDefault="00C95BE7" w:rsidP="00E12AD6">
      <w:pPr>
        <w:spacing w:line="240" w:lineRule="auto"/>
        <w:rPr>
          <w:color w:val="C00000"/>
        </w:rPr>
      </w:pPr>
      <w:r w:rsidRPr="00CD13E1">
        <w:rPr>
          <w:color w:val="C00000"/>
        </w:rPr>
        <w:t>Evaluation : tables de multiplication</w:t>
      </w:r>
    </w:p>
    <w:p w:rsidR="000C040A" w:rsidRPr="00CD13E1" w:rsidRDefault="00CD13E1" w:rsidP="00E12AD6">
      <w:pPr>
        <w:spacing w:line="240" w:lineRule="auto"/>
        <w:rPr>
          <w:color w:val="C00000"/>
        </w:rPr>
      </w:pPr>
      <w:r w:rsidRPr="00CD13E1">
        <w:rPr>
          <w:color w:val="C00000"/>
        </w:rPr>
        <w:t>Evaluation : Additions de nombre à 3 chiffres avec des nombres à 2 chiffres</w:t>
      </w:r>
    </w:p>
    <w:p w:rsidR="00CD13E1" w:rsidRPr="00CD13E1" w:rsidRDefault="00CD13E1" w:rsidP="00E12AD6">
      <w:pPr>
        <w:spacing w:line="240" w:lineRule="auto"/>
        <w:rPr>
          <w:color w:val="C00000"/>
        </w:rPr>
      </w:pPr>
      <w:r w:rsidRPr="00CD13E1">
        <w:rPr>
          <w:color w:val="C00000"/>
        </w:rPr>
        <w:t>Evaluation : Soustractions de nombres à 2 chiffres sur un nombre à 3 chiffres, sans retenue</w:t>
      </w:r>
    </w:p>
    <w:p w:rsidR="00CD13E1" w:rsidRDefault="00CD13E1" w:rsidP="00E12AD6">
      <w:pPr>
        <w:spacing w:line="240" w:lineRule="auto"/>
      </w:pPr>
    </w:p>
    <w:p w:rsidR="00C95BE7" w:rsidRDefault="00C95BE7" w:rsidP="00E12AD6">
      <w:pPr>
        <w:spacing w:line="240" w:lineRule="auto"/>
      </w:pPr>
      <w:r>
        <w:t xml:space="preserve">Diviser par 2 / 3 / 4 (au même moment que les situations de partage, quand on commence à aborder l’écriture mathématiques) </w:t>
      </w:r>
      <w:r w:rsidRPr="003A4D72">
        <w:rPr>
          <w:color w:val="00B050"/>
        </w:rPr>
        <w:t>- 1</w:t>
      </w:r>
    </w:p>
    <w:p w:rsidR="00C95BE7" w:rsidRDefault="00C95BE7" w:rsidP="00E12AD6">
      <w:pPr>
        <w:spacing w:line="240" w:lineRule="auto"/>
      </w:pPr>
      <w:r>
        <w:t xml:space="preserve">Diviser par 4 / 5 / 6 / 7 </w:t>
      </w:r>
      <w:r w:rsidRPr="003A4D72">
        <w:rPr>
          <w:color w:val="00B050"/>
        </w:rPr>
        <w:t>- 1</w:t>
      </w:r>
    </w:p>
    <w:p w:rsidR="00C95BE7" w:rsidRDefault="00C95BE7" w:rsidP="00E12AD6">
      <w:pPr>
        <w:spacing w:line="240" w:lineRule="auto"/>
      </w:pPr>
      <w:r>
        <w:t xml:space="preserve">Diviser par 7 / 8 / 9 </w:t>
      </w:r>
      <w:r w:rsidRPr="003A4D72">
        <w:rPr>
          <w:color w:val="00B050"/>
        </w:rPr>
        <w:t>- 1</w:t>
      </w:r>
    </w:p>
    <w:p w:rsidR="00C95BE7" w:rsidRDefault="0092714E" w:rsidP="00E12AD6">
      <w:pPr>
        <w:spacing w:line="240" w:lineRule="auto"/>
      </w:pPr>
      <w:r>
        <w:t>Les suites de nombres - 3</w:t>
      </w:r>
    </w:p>
    <w:p w:rsidR="00C95BE7" w:rsidRDefault="00C95BE7" w:rsidP="00E12AD6">
      <w:pPr>
        <w:spacing w:line="240" w:lineRule="auto"/>
      </w:pPr>
      <w:r>
        <w:t>L</w:t>
      </w:r>
      <w:r w:rsidR="0092714E">
        <w:t xml:space="preserve">es écarts entre deux nombres </w:t>
      </w:r>
      <w:r w:rsidR="0092714E" w:rsidRPr="003A4D72">
        <w:rPr>
          <w:color w:val="00B050"/>
        </w:rPr>
        <w:t>- 3</w:t>
      </w:r>
    </w:p>
    <w:p w:rsidR="00C95BE7" w:rsidRDefault="0092714E" w:rsidP="00E12AD6">
      <w:pPr>
        <w:spacing w:line="240" w:lineRule="auto"/>
      </w:pPr>
      <w:r>
        <w:t xml:space="preserve">Divisions simples </w:t>
      </w:r>
      <w:r w:rsidRPr="003A4D72">
        <w:rPr>
          <w:color w:val="00B050"/>
        </w:rPr>
        <w:t>- 2</w:t>
      </w:r>
    </w:p>
    <w:p w:rsidR="0092714E" w:rsidRDefault="0092714E" w:rsidP="00E12AD6">
      <w:pPr>
        <w:spacing w:line="240" w:lineRule="auto"/>
      </w:pPr>
      <w:r>
        <w:t xml:space="preserve">Compléments à 100 </w:t>
      </w:r>
      <w:r w:rsidRPr="003A4D72">
        <w:rPr>
          <w:color w:val="00B050"/>
        </w:rPr>
        <w:t>- 2</w:t>
      </w:r>
    </w:p>
    <w:p w:rsidR="0092714E" w:rsidRDefault="0092714E" w:rsidP="00E12AD6">
      <w:pPr>
        <w:spacing w:line="240" w:lineRule="auto"/>
      </w:pPr>
      <w:r>
        <w:t xml:space="preserve">Compléments à 1000 </w:t>
      </w:r>
      <w:r w:rsidRPr="003A4D72">
        <w:rPr>
          <w:color w:val="00B050"/>
        </w:rPr>
        <w:t>- 2</w:t>
      </w:r>
    </w:p>
    <w:p w:rsidR="00CD13E1" w:rsidRDefault="00CD13E1" w:rsidP="00E12AD6">
      <w:pPr>
        <w:spacing w:line="240" w:lineRule="auto"/>
      </w:pPr>
    </w:p>
    <w:p w:rsidR="000B7649" w:rsidRPr="003A4D72" w:rsidRDefault="000B7649" w:rsidP="00E12AD6">
      <w:pPr>
        <w:spacing w:line="240" w:lineRule="auto"/>
        <w:rPr>
          <w:i/>
        </w:rPr>
      </w:pPr>
      <w:r w:rsidRPr="003A4D72">
        <w:rPr>
          <w:i/>
        </w:rPr>
        <w:t>Finir par des séances uniques de révision de l’année :</w:t>
      </w:r>
    </w:p>
    <w:p w:rsidR="000B7649" w:rsidRDefault="000B7649" w:rsidP="00E12AD6">
      <w:pPr>
        <w:spacing w:line="240" w:lineRule="auto"/>
      </w:pPr>
      <w:r>
        <w:t>Table de multiplication</w:t>
      </w:r>
    </w:p>
    <w:p w:rsidR="000B7649" w:rsidRDefault="000B7649" w:rsidP="00E12AD6">
      <w:pPr>
        <w:spacing w:line="240" w:lineRule="auto"/>
      </w:pPr>
      <w:r>
        <w:t>Doubles / triples</w:t>
      </w:r>
    </w:p>
    <w:p w:rsidR="000B7649" w:rsidRDefault="000B7649" w:rsidP="00E12AD6">
      <w:pPr>
        <w:spacing w:line="240" w:lineRule="auto"/>
      </w:pPr>
      <w:r>
        <w:t>Moitiés / Tiers</w:t>
      </w:r>
    </w:p>
    <w:p w:rsidR="0092714E" w:rsidRDefault="0092714E" w:rsidP="00E12AD6">
      <w:pPr>
        <w:spacing w:line="240" w:lineRule="auto"/>
      </w:pPr>
      <w:r>
        <w:t>Additions, soustractions simples</w:t>
      </w:r>
    </w:p>
    <w:sectPr w:rsidR="0092714E" w:rsidSect="00124F9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4F90"/>
    <w:rsid w:val="00044AA0"/>
    <w:rsid w:val="000B7649"/>
    <w:rsid w:val="000C040A"/>
    <w:rsid w:val="00124F90"/>
    <w:rsid w:val="00194A57"/>
    <w:rsid w:val="0026098C"/>
    <w:rsid w:val="00354A22"/>
    <w:rsid w:val="003A4D72"/>
    <w:rsid w:val="0092714E"/>
    <w:rsid w:val="00BC27D0"/>
    <w:rsid w:val="00C95BE7"/>
    <w:rsid w:val="00CD13E1"/>
    <w:rsid w:val="00DA04CC"/>
    <w:rsid w:val="00E12AD6"/>
    <w:rsid w:val="00E617C1"/>
    <w:rsid w:val="00EB4891"/>
    <w:rsid w:val="00E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7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5</cp:revision>
  <dcterms:created xsi:type="dcterms:W3CDTF">2010-08-14T14:39:00Z</dcterms:created>
  <dcterms:modified xsi:type="dcterms:W3CDTF">2010-08-14T16:14:00Z</dcterms:modified>
</cp:coreProperties>
</file>