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74" w:rsidRPr="002E5974" w:rsidRDefault="002E5974" w:rsidP="002E5974">
      <w:pPr>
        <w:spacing w:line="240" w:lineRule="auto"/>
        <w:rPr>
          <w:rFonts w:asciiTheme="minorHAnsi" w:hAnsiTheme="minorHAnsi"/>
          <w:sz w:val="14"/>
          <w:szCs w:val="14"/>
        </w:rPr>
      </w:pPr>
      <w:bookmarkStart w:id="0" w:name="_GoBack"/>
      <w:bookmarkEnd w:id="0"/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377"/>
        <w:gridCol w:w="1254"/>
        <w:gridCol w:w="5276"/>
        <w:gridCol w:w="1254"/>
        <w:gridCol w:w="932"/>
        <w:gridCol w:w="932"/>
        <w:gridCol w:w="932"/>
        <w:gridCol w:w="1274"/>
        <w:gridCol w:w="933"/>
        <w:gridCol w:w="926"/>
      </w:tblGrid>
      <w:tr w:rsidR="00886266" w:rsidRPr="002E5974" w:rsidTr="00BE7504">
        <w:trPr>
          <w:jc w:val="center"/>
        </w:trPr>
        <w:tc>
          <w:tcPr>
            <w:tcW w:w="742" w:type="pct"/>
            <w:vAlign w:val="center"/>
          </w:tcPr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prénom</w:t>
            </w: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5974">
              <w:rPr>
                <w:rFonts w:asciiTheme="minorHAnsi" w:hAnsiTheme="minorHAnsi"/>
              </w:rPr>
              <w:t>Date</w:t>
            </w: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5974">
              <w:rPr>
                <w:rFonts w:asciiTheme="minorHAnsi" w:hAnsiTheme="minorHAnsi"/>
              </w:rPr>
              <w:t>Titre de la poésie</w:t>
            </w: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5974">
              <w:rPr>
                <w:rFonts w:asciiTheme="minorHAnsi" w:hAnsiTheme="minorHAnsi"/>
              </w:rPr>
              <w:t>Récitation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D0089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5974">
              <w:rPr>
                <w:rFonts w:asciiTheme="minorHAnsi" w:hAnsiTheme="minorHAnsi"/>
              </w:rPr>
              <w:t>Bonus</w:t>
            </w:r>
          </w:p>
        </w:tc>
        <w:tc>
          <w:tcPr>
            <w:tcW w:w="293" w:type="pct"/>
            <w:vAlign w:val="center"/>
          </w:tcPr>
          <w:p w:rsidR="00886266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5974">
              <w:rPr>
                <w:rFonts w:asciiTheme="minorHAnsi" w:hAnsiTheme="minorHAnsi"/>
              </w:rPr>
              <w:t>Copie</w:t>
            </w:r>
          </w:p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 2</w:t>
            </w:r>
          </w:p>
        </w:tc>
        <w:tc>
          <w:tcPr>
            <w:tcW w:w="293" w:type="pct"/>
            <w:vAlign w:val="center"/>
          </w:tcPr>
          <w:p w:rsidR="00886266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5974">
              <w:rPr>
                <w:rFonts w:asciiTheme="minorHAnsi" w:hAnsiTheme="minorHAnsi"/>
              </w:rPr>
              <w:t>Soin</w:t>
            </w:r>
          </w:p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 2</w:t>
            </w:r>
          </w:p>
        </w:tc>
        <w:tc>
          <w:tcPr>
            <w:tcW w:w="366" w:type="pct"/>
            <w:vAlign w:val="center"/>
          </w:tcPr>
          <w:p w:rsidR="00886266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5974">
              <w:rPr>
                <w:rFonts w:asciiTheme="minorHAnsi" w:hAnsiTheme="minorHAnsi"/>
              </w:rPr>
              <w:t>Illustration</w:t>
            </w:r>
          </w:p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 2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Malus</w:t>
            </w: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E5974">
              <w:rPr>
                <w:rFonts w:asciiTheme="minorHAnsi" w:hAnsiTheme="minorHAnsi"/>
              </w:rPr>
              <w:t>Total</w:t>
            </w: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Pr="002E5974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886266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Pr="002E5974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Pr="002E5974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Pr="002E5974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Pr="002E5974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Pr="002E5974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Pr="002E5974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86266" w:rsidRPr="002E5974" w:rsidTr="00BE7504">
        <w:trPr>
          <w:trHeight w:val="454"/>
          <w:jc w:val="center"/>
        </w:trPr>
        <w:tc>
          <w:tcPr>
            <w:tcW w:w="742" w:type="pct"/>
            <w:vAlign w:val="center"/>
          </w:tcPr>
          <w:p w:rsidR="00886266" w:rsidRDefault="00886266" w:rsidP="002E597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4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3" w:type="pct"/>
            <w:vAlign w:val="center"/>
          </w:tcPr>
          <w:p w:rsidR="00886266" w:rsidRPr="002E5974" w:rsidRDefault="00886266" w:rsidP="00656C42">
            <w:pPr>
              <w:spacing w:line="240" w:lineRule="auto"/>
              <w:rPr>
                <w:rFonts w:asciiTheme="minorHAnsi" w:hAnsiTheme="minorHAnsi"/>
              </w:rPr>
            </w:pPr>
            <w:r w:rsidRPr="00886266">
              <w:rPr>
                <w:rFonts w:cs="Times New Roman"/>
                <w:sz w:val="14"/>
                <w:szCs w:val="14"/>
              </w:rPr>
              <w:t>………</w:t>
            </w:r>
            <w:r>
              <w:rPr>
                <w:rFonts w:asciiTheme="minorHAnsi" w:hAnsiTheme="minorHAnsi"/>
              </w:rPr>
              <w:t xml:space="preserve"> / </w:t>
            </w:r>
            <w:r w:rsidRPr="00886266">
              <w:rPr>
                <w:rFonts w:cs="Times New Roman"/>
                <w:sz w:val="14"/>
                <w:szCs w:val="14"/>
              </w:rPr>
              <w:t>………</w:t>
            </w: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66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3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91" w:type="pct"/>
            <w:vAlign w:val="center"/>
          </w:tcPr>
          <w:p w:rsidR="00886266" w:rsidRPr="002E5974" w:rsidRDefault="00886266" w:rsidP="002E5974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2E5974" w:rsidRPr="002E5974" w:rsidRDefault="002E5974" w:rsidP="002E5974">
      <w:pPr>
        <w:spacing w:line="240" w:lineRule="auto"/>
        <w:rPr>
          <w:rFonts w:asciiTheme="minorHAnsi" w:hAnsiTheme="minorHAnsi"/>
          <w:sz w:val="22"/>
        </w:rPr>
      </w:pPr>
    </w:p>
    <w:sectPr w:rsidR="002E5974" w:rsidRPr="002E5974" w:rsidSect="00BE7504">
      <w:pgSz w:w="16838" w:h="11906" w:orient="landscape"/>
      <w:pgMar w:top="851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4"/>
    <w:rsid w:val="00194A57"/>
    <w:rsid w:val="001F0105"/>
    <w:rsid w:val="002B6D3E"/>
    <w:rsid w:val="002E5974"/>
    <w:rsid w:val="005D5F95"/>
    <w:rsid w:val="00886266"/>
    <w:rsid w:val="00BC27D0"/>
    <w:rsid w:val="00BE7504"/>
    <w:rsid w:val="00CC19C0"/>
    <w:rsid w:val="00D0089E"/>
    <w:rsid w:val="00D55B78"/>
    <w:rsid w:val="00E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Enge</cp:lastModifiedBy>
  <cp:revision>2</cp:revision>
  <cp:lastPrinted>2011-09-22T06:56:00Z</cp:lastPrinted>
  <dcterms:created xsi:type="dcterms:W3CDTF">2012-04-30T15:54:00Z</dcterms:created>
  <dcterms:modified xsi:type="dcterms:W3CDTF">2012-04-30T15:54:00Z</dcterms:modified>
</cp:coreProperties>
</file>