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C892" w14:textId="77777777" w:rsidR="00E941C4" w:rsidRPr="00BF16D2" w:rsidRDefault="00E941C4" w:rsidP="00E941C4">
      <w:pPr>
        <w:pStyle w:val="Notation"/>
      </w:pPr>
      <w:bookmarkStart w:id="0" w:name="bookmark22"/>
      <w:bookmarkStart w:id="1" w:name="_Hlk490741975"/>
      <w:r>
        <w:tab/>
      </w:r>
      <w:r w:rsidRPr="00BF16D2">
        <w:t>10 points</w:t>
      </w:r>
    </w:p>
    <w:p w14:paraId="16A0C893" w14:textId="77777777" w:rsidR="00E941C4" w:rsidRPr="00E055BD" w:rsidRDefault="00E941C4" w:rsidP="00E941C4">
      <w:pPr>
        <w:pStyle w:val="Titre1"/>
      </w:pPr>
      <w:r w:rsidRPr="00E055BD">
        <w:t>C</w:t>
      </w:r>
      <w:r>
        <w:rPr>
          <w:b/>
        </w:rPr>
        <w:t>’</w:t>
      </w:r>
      <w:r w:rsidRPr="00E055BD">
        <w:t>est tout un art d</w:t>
      </w:r>
      <w:r>
        <w:rPr>
          <w:b/>
        </w:rPr>
        <w:t>’</w:t>
      </w:r>
      <w:r w:rsidRPr="00E055BD">
        <w:t>être canard</w:t>
      </w:r>
      <w:bookmarkEnd w:id="0"/>
    </w:p>
    <w:p w14:paraId="16A0C894" w14:textId="77777777" w:rsidR="00E941C4" w:rsidRDefault="00E941C4" w:rsidP="00E941C4">
      <w:r w:rsidRPr="00282C99">
        <w:t>C</w:t>
      </w:r>
      <w:r>
        <w:t>’</w:t>
      </w:r>
      <w:r w:rsidRPr="00282C99">
        <w:t>est tout un art d</w:t>
      </w:r>
      <w:r>
        <w:t>’</w:t>
      </w:r>
      <w:r w:rsidRPr="00282C99">
        <w:t>être canard</w:t>
      </w:r>
    </w:p>
    <w:p w14:paraId="16A0C895" w14:textId="77777777" w:rsidR="00E941C4" w:rsidRDefault="00E941C4" w:rsidP="00E941C4">
      <w:r w:rsidRPr="00282C99">
        <w:t>C</w:t>
      </w:r>
      <w:r>
        <w:t>’</w:t>
      </w:r>
      <w:r w:rsidRPr="00282C99">
        <w:t>est tout un art</w:t>
      </w:r>
    </w:p>
    <w:p w14:paraId="16A0C896" w14:textId="77777777" w:rsidR="00E941C4" w:rsidRDefault="00E941C4" w:rsidP="00E941C4">
      <w:r w:rsidRPr="00282C99">
        <w:t>d</w:t>
      </w:r>
      <w:r>
        <w:t>’</w:t>
      </w:r>
      <w:r w:rsidRPr="00282C99">
        <w:t>être canard</w:t>
      </w:r>
    </w:p>
    <w:p w14:paraId="16A0C897" w14:textId="77777777" w:rsidR="00E941C4" w:rsidRDefault="00E941C4" w:rsidP="00E941C4">
      <w:r w:rsidRPr="00282C99">
        <w:t>canard marchant</w:t>
      </w:r>
    </w:p>
    <w:p w14:paraId="16A0C898" w14:textId="77777777" w:rsidR="00E941C4" w:rsidRDefault="00E941C4" w:rsidP="00E941C4">
      <w:r w:rsidRPr="00282C99">
        <w:t>canard nageant</w:t>
      </w:r>
    </w:p>
    <w:p w14:paraId="16A0C899" w14:textId="77777777" w:rsidR="00E941C4" w:rsidRDefault="00E941C4" w:rsidP="00E941C4">
      <w:r w:rsidRPr="00282C99">
        <w:t>canards au sol vont dandinant</w:t>
      </w:r>
    </w:p>
    <w:p w14:paraId="16A0C89A" w14:textId="77777777" w:rsidR="00E941C4" w:rsidRDefault="00E941C4" w:rsidP="00E941C4">
      <w:r w:rsidRPr="00282C99">
        <w:t>canards sur l</w:t>
      </w:r>
      <w:r>
        <w:t>’</w:t>
      </w:r>
      <w:r w:rsidRPr="00282C99">
        <w:t>eau vont naviguant</w:t>
      </w:r>
    </w:p>
    <w:p w14:paraId="16A0C89B" w14:textId="77777777" w:rsidR="00E941C4" w:rsidRDefault="00E941C4" w:rsidP="00E941C4">
      <w:r w:rsidRPr="00282C99">
        <w:t>être canard</w:t>
      </w:r>
    </w:p>
    <w:p w14:paraId="16A0C89C" w14:textId="77777777" w:rsidR="00E941C4" w:rsidRDefault="00E941C4" w:rsidP="00E941C4">
      <w:r w:rsidRPr="00282C99">
        <w:t>c</w:t>
      </w:r>
      <w:r>
        <w:t>’</w:t>
      </w:r>
      <w:r w:rsidRPr="00282C99">
        <w:t>est absorbant</w:t>
      </w:r>
    </w:p>
    <w:p w14:paraId="16A0C89D" w14:textId="77777777" w:rsidR="00E941C4" w:rsidRPr="00282C99" w:rsidRDefault="00E941C4" w:rsidP="00E941C4">
      <w:r w:rsidRPr="00282C99">
        <w:t>terre ou étang c</w:t>
      </w:r>
      <w:r>
        <w:t>’</w:t>
      </w:r>
      <w:r w:rsidRPr="00282C99">
        <w:t>est différent</w:t>
      </w:r>
    </w:p>
    <w:p w14:paraId="16A0C89E" w14:textId="77777777" w:rsidR="00E941C4" w:rsidRPr="00282C99" w:rsidRDefault="00E941C4" w:rsidP="00E941C4">
      <w:r w:rsidRPr="00282C99">
        <w:t>canards au sol s</w:t>
      </w:r>
      <w:r>
        <w:t>’</w:t>
      </w:r>
      <w:r w:rsidRPr="00282C99">
        <w:t>en vont en rang</w:t>
      </w:r>
    </w:p>
    <w:p w14:paraId="16A0C89F" w14:textId="77777777" w:rsidR="00E941C4" w:rsidRPr="00282C99" w:rsidRDefault="00E941C4" w:rsidP="00E941C4">
      <w:r w:rsidRPr="00282C99">
        <w:t>canards sur l</w:t>
      </w:r>
      <w:r>
        <w:t>’</w:t>
      </w:r>
      <w:r w:rsidRPr="00282C99">
        <w:t>eau</w:t>
      </w:r>
      <w:r>
        <w:t xml:space="preserve">, </w:t>
      </w:r>
      <w:r w:rsidRPr="00282C99">
        <w:t>s</w:t>
      </w:r>
      <w:r>
        <w:t>’</w:t>
      </w:r>
      <w:r w:rsidRPr="00282C99">
        <w:t>en vont ramant</w:t>
      </w:r>
    </w:p>
    <w:p w14:paraId="16A0C8A0" w14:textId="77777777" w:rsidR="00E941C4" w:rsidRPr="00282C99" w:rsidRDefault="00E941C4" w:rsidP="00E941C4">
      <w:r w:rsidRPr="00282C99">
        <w:t>être canard</w:t>
      </w:r>
    </w:p>
    <w:p w14:paraId="16A0C8A1" w14:textId="77777777" w:rsidR="00E941C4" w:rsidRPr="00282C99" w:rsidRDefault="00E941C4" w:rsidP="00E941C4">
      <w:r w:rsidRPr="00282C99">
        <w:t>ça prend du temps</w:t>
      </w:r>
    </w:p>
    <w:p w14:paraId="16A0C8A2" w14:textId="77777777" w:rsidR="00E941C4" w:rsidRPr="00282C99" w:rsidRDefault="00E941C4" w:rsidP="00E941C4">
      <w:r w:rsidRPr="00282C99">
        <w:t>c</w:t>
      </w:r>
      <w:r>
        <w:t>’</w:t>
      </w:r>
      <w:r w:rsidRPr="00282C99">
        <w:t>est tout un art</w:t>
      </w:r>
    </w:p>
    <w:p w14:paraId="16A0C8A3" w14:textId="77777777" w:rsidR="00E941C4" w:rsidRPr="00282C99" w:rsidRDefault="00E941C4" w:rsidP="00E941C4">
      <w:r w:rsidRPr="00282C99">
        <w:t>c</w:t>
      </w:r>
      <w:r>
        <w:t>’</w:t>
      </w:r>
      <w:r w:rsidRPr="00282C99">
        <w:t>est amusant</w:t>
      </w:r>
    </w:p>
    <w:p w14:paraId="16A0C8A4" w14:textId="77777777" w:rsidR="00E941C4" w:rsidRDefault="00E941C4" w:rsidP="00E941C4">
      <w:r w:rsidRPr="00282C99">
        <w:t>canards au sol vont cancanant</w:t>
      </w:r>
    </w:p>
    <w:p w14:paraId="16A0C8A5" w14:textId="77777777" w:rsidR="00E941C4" w:rsidRDefault="00E941C4" w:rsidP="00E941C4">
      <w:r w:rsidRPr="00282C99">
        <w:t>canards sur l</w:t>
      </w:r>
      <w:r>
        <w:t>’</w:t>
      </w:r>
      <w:r w:rsidRPr="00282C99">
        <w:t>eau sont étonnants</w:t>
      </w:r>
    </w:p>
    <w:p w14:paraId="16A0C8A6" w14:textId="77777777" w:rsidR="00E941C4" w:rsidRDefault="00E941C4" w:rsidP="00E941C4">
      <w:r w:rsidRPr="00282C99">
        <w:t>il f</w:t>
      </w:r>
      <w:r>
        <w:t>aut savoir</w:t>
      </w:r>
    </w:p>
    <w:p w14:paraId="16A0C8A7" w14:textId="77777777" w:rsidR="00E941C4" w:rsidRDefault="00E941C4" w:rsidP="00E941C4">
      <w:r w:rsidRPr="00282C99">
        <w:t>marcher</w:t>
      </w:r>
      <w:r>
        <w:t>, nager</w:t>
      </w:r>
    </w:p>
    <w:p w14:paraId="16A0C8A8" w14:textId="77777777" w:rsidR="00E941C4" w:rsidRDefault="00E941C4" w:rsidP="00E941C4">
      <w:r w:rsidRPr="00282C99">
        <w:t>courir</w:t>
      </w:r>
      <w:r>
        <w:t xml:space="preserve">, </w:t>
      </w:r>
      <w:r w:rsidRPr="00282C99">
        <w:t>plonger</w:t>
      </w:r>
    </w:p>
    <w:p w14:paraId="16A0C8A9" w14:textId="77777777" w:rsidR="00E941C4" w:rsidRPr="00282C99" w:rsidRDefault="00E941C4" w:rsidP="00E941C4">
      <w:r w:rsidRPr="00282C99">
        <w:t>dans l</w:t>
      </w:r>
      <w:r>
        <w:t>’</w:t>
      </w:r>
      <w:r w:rsidRPr="00282C99">
        <w:t>abreuvoir</w:t>
      </w:r>
    </w:p>
    <w:p w14:paraId="16A0C8AA" w14:textId="77777777" w:rsidR="00E941C4" w:rsidRDefault="00E941C4" w:rsidP="00E941C4">
      <w:r w:rsidRPr="00282C99">
        <w:t>canards le jour sont claironnants</w:t>
      </w:r>
    </w:p>
    <w:p w14:paraId="16A0C8AB" w14:textId="77777777" w:rsidR="00E941C4" w:rsidRDefault="00E941C4" w:rsidP="00E941C4">
      <w:r w:rsidRPr="00282C99">
        <w:t>canards le soir vont clopinant</w:t>
      </w:r>
    </w:p>
    <w:p w14:paraId="16A0C8AC" w14:textId="77777777" w:rsidR="00E941C4" w:rsidRDefault="00E941C4" w:rsidP="00E941C4">
      <w:r>
        <w:t>canards aux champs</w:t>
      </w:r>
    </w:p>
    <w:p w14:paraId="16A0C8AD" w14:textId="77777777" w:rsidR="00E941C4" w:rsidRDefault="00E941C4" w:rsidP="00E941C4">
      <w:r w:rsidRPr="00282C99">
        <w:t>ou sur l</w:t>
      </w:r>
      <w:r>
        <w:t>’</w:t>
      </w:r>
      <w:r w:rsidRPr="00282C99">
        <w:t>étang</w:t>
      </w:r>
    </w:p>
    <w:p w14:paraId="16A0C8AE" w14:textId="77777777" w:rsidR="00E941C4" w:rsidRDefault="00E941C4" w:rsidP="00E941C4">
      <w:r w:rsidRPr="00282C99">
        <w:t>c</w:t>
      </w:r>
      <w:r>
        <w:t>’</w:t>
      </w:r>
      <w:r w:rsidRPr="00282C99">
        <w:t>est tout un art</w:t>
      </w:r>
    </w:p>
    <w:p w14:paraId="16A0C8AF" w14:textId="77777777" w:rsidR="00E941C4" w:rsidRDefault="00E941C4" w:rsidP="00E941C4">
      <w:r w:rsidRPr="00282C99">
        <w:t>d</w:t>
      </w:r>
      <w:r>
        <w:t>’</w:t>
      </w:r>
      <w:r w:rsidRPr="00282C99">
        <w:t>être canard</w:t>
      </w:r>
      <w:r>
        <w:t>.</w:t>
      </w:r>
    </w:p>
    <w:p w14:paraId="16A0C8B0" w14:textId="77777777" w:rsidR="00E941C4" w:rsidRPr="00282C99" w:rsidRDefault="00E941C4" w:rsidP="00E941C4">
      <w:pPr>
        <w:pStyle w:val="Auteur"/>
      </w:pPr>
      <w:r w:rsidRPr="00282C99">
        <w:t>Claude Roy</w:t>
      </w:r>
    </w:p>
    <w:p w14:paraId="16A0C8B1" w14:textId="77777777" w:rsidR="00E941C4" w:rsidRPr="00BF16D2" w:rsidRDefault="00685938" w:rsidP="00E941C4">
      <w:pPr>
        <w:pStyle w:val="Notation"/>
      </w:pPr>
      <w:bookmarkStart w:id="2" w:name="_Hlk490742004"/>
      <w:bookmarkEnd w:id="1"/>
      <w:r>
        <w:lastRenderedPageBreak/>
        <w:tab/>
      </w:r>
      <w:r w:rsidR="00E941C4" w:rsidRPr="00BF16D2">
        <w:t>10 points</w:t>
      </w:r>
    </w:p>
    <w:p w14:paraId="16A0C8B2" w14:textId="77777777" w:rsidR="00E941C4" w:rsidRDefault="00E941C4" w:rsidP="00E941C4">
      <w:pPr>
        <w:pStyle w:val="Titre1"/>
      </w:pPr>
      <w:r>
        <w:t>Dame la Lune</w:t>
      </w:r>
    </w:p>
    <w:p w14:paraId="16A0C8B3" w14:textId="77777777" w:rsidR="00685938" w:rsidRDefault="00685938" w:rsidP="00E941C4">
      <w:pPr>
        <w:sectPr w:rsidR="00685938" w:rsidSect="008F517B">
          <w:footerReference w:type="default" r:id="rId6"/>
          <w:pgSz w:w="11906" w:h="16838"/>
          <w:pgMar w:top="851" w:right="567" w:bottom="851" w:left="1134" w:header="425" w:footer="425" w:gutter="0"/>
          <w:pgNumType w:start="168"/>
          <w:cols w:space="708"/>
          <w:docGrid w:linePitch="360"/>
        </w:sectPr>
      </w:pPr>
    </w:p>
    <w:p w14:paraId="16A0C8B4" w14:textId="77777777" w:rsidR="00E941C4" w:rsidRDefault="00E941C4" w:rsidP="00E941C4">
      <w:r>
        <w:t>Dame la Lune</w:t>
      </w:r>
    </w:p>
    <w:p w14:paraId="16A0C8B5" w14:textId="77777777" w:rsidR="00E941C4" w:rsidRDefault="00E941C4" w:rsidP="00E941C4">
      <w:r>
        <w:t>Mange des prunes</w:t>
      </w:r>
    </w:p>
    <w:p w14:paraId="16A0C8B6" w14:textId="77777777" w:rsidR="00E941C4" w:rsidRDefault="00E941C4" w:rsidP="00E941C4">
      <w:r w:rsidRPr="004C461A">
        <w:t>Avec la peau</w:t>
      </w:r>
    </w:p>
    <w:p w14:paraId="16A0C8B7" w14:textId="77777777" w:rsidR="00E941C4" w:rsidRDefault="00E941C4" w:rsidP="00E941C4">
      <w:r w:rsidRPr="004C461A">
        <w:t>Et les noyaux</w:t>
      </w:r>
      <w:r>
        <w:t>.</w:t>
      </w:r>
    </w:p>
    <w:p w14:paraId="16A0C8B8" w14:textId="77777777" w:rsidR="00E941C4" w:rsidRPr="004C461A" w:rsidRDefault="00E941C4" w:rsidP="00E941C4"/>
    <w:p w14:paraId="16A0C8B9" w14:textId="77777777" w:rsidR="00E941C4" w:rsidRDefault="00E941C4" w:rsidP="00E941C4">
      <w:r w:rsidRPr="004C461A">
        <w:t xml:space="preserve">Et </w:t>
      </w:r>
      <w:r>
        <w:t>c’</w:t>
      </w:r>
      <w:r w:rsidRPr="004C461A">
        <w:t>est pour</w:t>
      </w:r>
      <w:r>
        <w:t>quoi</w:t>
      </w:r>
    </w:p>
    <w:p w14:paraId="16A0C8BA" w14:textId="77777777" w:rsidR="00E941C4" w:rsidRDefault="00E941C4" w:rsidP="00E941C4">
      <w:r w:rsidRPr="004C461A">
        <w:t>Quand on la voit</w:t>
      </w:r>
      <w:r>
        <w:t>,</w:t>
      </w:r>
    </w:p>
    <w:p w14:paraId="16A0C8BB" w14:textId="77777777" w:rsidR="00E941C4" w:rsidRDefault="00E941C4" w:rsidP="00E941C4">
      <w:r w:rsidRPr="004C461A">
        <w:t>Elle est si ronde</w:t>
      </w:r>
      <w:r>
        <w:t>,</w:t>
      </w:r>
    </w:p>
    <w:p w14:paraId="16A0C8BC" w14:textId="77777777" w:rsidR="00E941C4" w:rsidRDefault="00E941C4" w:rsidP="00E941C4">
      <w:r w:rsidRPr="004C461A">
        <w:t>La Lune blonde</w:t>
      </w:r>
    </w:p>
    <w:p w14:paraId="16A0C8BD" w14:textId="77777777" w:rsidR="00E941C4" w:rsidRPr="004C461A" w:rsidRDefault="00E941C4" w:rsidP="00E941C4"/>
    <w:p w14:paraId="16A0C8BE" w14:textId="77777777" w:rsidR="00E941C4" w:rsidRDefault="00E941C4" w:rsidP="00E941C4">
      <w:r>
        <w:t>Mais une nuit</w:t>
      </w:r>
    </w:p>
    <w:p w14:paraId="16A0C8BF" w14:textId="77777777" w:rsidR="00E941C4" w:rsidRDefault="00E941C4" w:rsidP="00E941C4">
      <w:r>
        <w:t>Elle maigrit</w:t>
      </w:r>
    </w:p>
    <w:p w14:paraId="16A0C8C0" w14:textId="77777777" w:rsidR="00E941C4" w:rsidRDefault="00E941C4" w:rsidP="00E941C4">
      <w:r>
        <w:t>Car la salade</w:t>
      </w:r>
    </w:p>
    <w:p w14:paraId="16A0C8C1" w14:textId="77777777" w:rsidR="00E941C4" w:rsidRDefault="00E941C4" w:rsidP="00E941C4">
      <w:r w:rsidRPr="004C461A">
        <w:t>La rend malade</w:t>
      </w:r>
      <w:r>
        <w:t>.</w:t>
      </w:r>
    </w:p>
    <w:p w14:paraId="16A0C8C2" w14:textId="77777777" w:rsidR="00E941C4" w:rsidRPr="004C461A" w:rsidRDefault="00E941C4" w:rsidP="00E941C4"/>
    <w:p w14:paraId="16A0C8C3" w14:textId="77777777" w:rsidR="00E941C4" w:rsidRDefault="00E941C4" w:rsidP="00E941C4">
      <w:r w:rsidRPr="004C461A">
        <w:t>Et c</w:t>
      </w:r>
      <w:r>
        <w:t>’</w:t>
      </w:r>
      <w:r w:rsidRPr="004C461A">
        <w:t>est pourquoi</w:t>
      </w:r>
    </w:p>
    <w:p w14:paraId="16A0C8C4" w14:textId="77777777" w:rsidR="00E941C4" w:rsidRDefault="00E941C4" w:rsidP="00E941C4">
      <w:r>
        <w:t>Elle décroit</w:t>
      </w:r>
    </w:p>
    <w:p w14:paraId="16A0C8C5" w14:textId="77777777" w:rsidR="00E941C4" w:rsidRDefault="00E941C4" w:rsidP="00E941C4">
      <w:r w:rsidRPr="004C461A">
        <w:t>Et n</w:t>
      </w:r>
      <w:r>
        <w:t>’</w:t>
      </w:r>
      <w:r w:rsidRPr="004C461A">
        <w:t>est plus ronde</w:t>
      </w:r>
      <w:r>
        <w:t>,</w:t>
      </w:r>
    </w:p>
    <w:p w14:paraId="16A0C8C6" w14:textId="77777777" w:rsidR="00E941C4" w:rsidRDefault="00E941C4" w:rsidP="00E941C4">
      <w:r w:rsidRPr="004C461A">
        <w:t>La Lune blonde</w:t>
      </w:r>
    </w:p>
    <w:p w14:paraId="16A0C8C7" w14:textId="77777777" w:rsidR="00E941C4" w:rsidRPr="004C461A" w:rsidRDefault="00E941C4" w:rsidP="00E941C4"/>
    <w:p w14:paraId="16A0C8C8" w14:textId="77777777" w:rsidR="00E941C4" w:rsidRDefault="00E941C4" w:rsidP="00E941C4">
      <w:r>
        <w:t>La demi-Lune</w:t>
      </w:r>
    </w:p>
    <w:p w14:paraId="16A0C8C9" w14:textId="77777777" w:rsidR="00E941C4" w:rsidRDefault="00E941C4" w:rsidP="00E941C4">
      <w:r>
        <w:t>Fait encore jeune</w:t>
      </w:r>
    </w:p>
    <w:p w14:paraId="16A0C8CA" w14:textId="77777777" w:rsidR="00E941C4" w:rsidRDefault="00E941C4" w:rsidP="00E941C4">
      <w:r w:rsidRPr="004C461A">
        <w:t>Et de moitié</w:t>
      </w:r>
    </w:p>
    <w:p w14:paraId="16A0C8CB" w14:textId="77777777" w:rsidR="00E941C4" w:rsidRDefault="00E941C4" w:rsidP="00E941C4">
      <w:r w:rsidRPr="004C461A">
        <w:t>Devient quartier</w:t>
      </w:r>
      <w:r>
        <w:t>.</w:t>
      </w:r>
    </w:p>
    <w:p w14:paraId="16A0C8CC" w14:textId="77777777" w:rsidR="00E941C4" w:rsidRPr="004C461A" w:rsidRDefault="00E941C4" w:rsidP="00E941C4"/>
    <w:p w14:paraId="16A0C8CD" w14:textId="77777777" w:rsidR="00E941C4" w:rsidRDefault="00E941C4" w:rsidP="00E941C4">
      <w:r w:rsidRPr="004C461A">
        <w:t>Et c</w:t>
      </w:r>
      <w:r>
        <w:t>’</w:t>
      </w:r>
      <w:r w:rsidRPr="004C461A">
        <w:t>est pour</w:t>
      </w:r>
      <w:r>
        <w:t>quoi</w:t>
      </w:r>
    </w:p>
    <w:p w14:paraId="16A0C8CE" w14:textId="77777777" w:rsidR="00E941C4" w:rsidRDefault="00E941C4" w:rsidP="00E941C4">
      <w:r w:rsidRPr="004C461A">
        <w:t>Elle décroit</w:t>
      </w:r>
      <w:r>
        <w:t>,</w:t>
      </w:r>
    </w:p>
    <w:p w14:paraId="16A0C8CF" w14:textId="77777777" w:rsidR="00E941C4" w:rsidRDefault="00E941C4" w:rsidP="00E941C4">
      <w:r w:rsidRPr="004C461A">
        <w:t>Et n</w:t>
      </w:r>
      <w:r>
        <w:t>’</w:t>
      </w:r>
      <w:r w:rsidRPr="004C461A">
        <w:t>est plus ronde</w:t>
      </w:r>
      <w:r>
        <w:t>,</w:t>
      </w:r>
    </w:p>
    <w:p w14:paraId="16A0C8D0" w14:textId="77777777" w:rsidR="00E941C4" w:rsidRPr="004C461A" w:rsidRDefault="00E941C4" w:rsidP="00E941C4">
      <w:r w:rsidRPr="004C461A">
        <w:t>La Lune blonde</w:t>
      </w:r>
      <w:r w:rsidR="00685938">
        <w:t> !</w:t>
      </w:r>
    </w:p>
    <w:p w14:paraId="16A0C8D1" w14:textId="77777777" w:rsidR="00E941C4" w:rsidRDefault="00685938" w:rsidP="00E941C4">
      <w:r>
        <w:br w:type="column"/>
      </w:r>
      <w:r w:rsidR="00E941C4">
        <w:t>Le quart de Lune</w:t>
      </w:r>
    </w:p>
    <w:p w14:paraId="16A0C8D2" w14:textId="77777777" w:rsidR="00E941C4" w:rsidRDefault="00E941C4" w:rsidP="00E941C4">
      <w:r>
        <w:t>Mange des prunes</w:t>
      </w:r>
    </w:p>
    <w:p w14:paraId="16A0C8D3" w14:textId="77777777" w:rsidR="00E941C4" w:rsidRDefault="00E941C4" w:rsidP="00E941C4">
      <w:r>
        <w:t>Avec la peau</w:t>
      </w:r>
    </w:p>
    <w:p w14:paraId="16A0C8D4" w14:textId="77777777" w:rsidR="00E941C4" w:rsidRDefault="00E941C4" w:rsidP="00E941C4">
      <w:r w:rsidRPr="004C461A">
        <w:t>Et les noyaux</w:t>
      </w:r>
      <w:r>
        <w:t>.</w:t>
      </w:r>
    </w:p>
    <w:p w14:paraId="16A0C8D5" w14:textId="77777777" w:rsidR="00E941C4" w:rsidRPr="004C461A" w:rsidRDefault="00E941C4" w:rsidP="00E941C4"/>
    <w:p w14:paraId="16A0C8D6" w14:textId="77777777" w:rsidR="00E941C4" w:rsidRDefault="00E941C4" w:rsidP="00E941C4">
      <w:r w:rsidRPr="004C461A">
        <w:t>Et c</w:t>
      </w:r>
      <w:r>
        <w:t>’est pourquoi</w:t>
      </w:r>
    </w:p>
    <w:p w14:paraId="16A0C8D7" w14:textId="77777777" w:rsidR="00E941C4" w:rsidRDefault="00E941C4" w:rsidP="00E941C4">
      <w:r>
        <w:t>La Lune croît</w:t>
      </w:r>
    </w:p>
    <w:p w14:paraId="16A0C8D8" w14:textId="77777777" w:rsidR="00E941C4" w:rsidRDefault="00E941C4" w:rsidP="00E941C4">
      <w:r w:rsidRPr="004C461A">
        <w:t>Et sera ronde</w:t>
      </w:r>
    </w:p>
    <w:p w14:paraId="16A0C8D9" w14:textId="77777777" w:rsidR="00E941C4" w:rsidRDefault="00E941C4" w:rsidP="00E941C4">
      <w:r>
        <w:t>La Dame blonde</w:t>
      </w:r>
    </w:p>
    <w:p w14:paraId="16A0C8DA" w14:textId="77777777" w:rsidR="00685938" w:rsidRDefault="00685938" w:rsidP="00E941C4">
      <w:pPr>
        <w:pStyle w:val="Auteur"/>
        <w:sectPr w:rsidR="00685938" w:rsidSect="00685938">
          <w:type w:val="continuous"/>
          <w:pgSz w:w="11906" w:h="16838"/>
          <w:pgMar w:top="851" w:right="567" w:bottom="851" w:left="1134" w:header="425" w:footer="425" w:gutter="0"/>
          <w:cols w:num="2" w:space="567"/>
          <w:docGrid w:linePitch="360"/>
        </w:sectPr>
      </w:pPr>
    </w:p>
    <w:p w14:paraId="16A0C8DB" w14:textId="77777777" w:rsidR="00E941C4" w:rsidRPr="00282C99" w:rsidRDefault="00E941C4" w:rsidP="00E941C4">
      <w:pPr>
        <w:pStyle w:val="Auteur"/>
      </w:pPr>
      <w:r w:rsidRPr="00282C99">
        <w:t>Marcelle Vérité</w:t>
      </w:r>
    </w:p>
    <w:p w14:paraId="16A0C8DC" w14:textId="77777777" w:rsidR="00E941C4" w:rsidRPr="00BF16D2" w:rsidRDefault="00685938" w:rsidP="00E941C4">
      <w:pPr>
        <w:pStyle w:val="Notation"/>
      </w:pPr>
      <w:bookmarkStart w:id="3" w:name="bookmark54"/>
      <w:bookmarkStart w:id="4" w:name="_Hlk490741913"/>
      <w:bookmarkEnd w:id="2"/>
      <w:r>
        <w:lastRenderedPageBreak/>
        <w:tab/>
      </w:r>
      <w:r w:rsidR="00E941C4" w:rsidRPr="00BF16D2">
        <w:t>8 points</w:t>
      </w:r>
    </w:p>
    <w:p w14:paraId="16A0C8DD" w14:textId="77777777" w:rsidR="00E941C4" w:rsidRDefault="00E941C4" w:rsidP="00E941C4">
      <w:pPr>
        <w:pStyle w:val="Titre1"/>
        <w:rPr>
          <w:b/>
        </w:rPr>
      </w:pPr>
      <w:r>
        <w:t>La leçon de choses</w:t>
      </w:r>
    </w:p>
    <w:bookmarkEnd w:id="3"/>
    <w:p w14:paraId="16A0C8DE" w14:textId="77777777" w:rsidR="00E941C4" w:rsidRDefault="00E941C4" w:rsidP="00E941C4">
      <w:r>
        <w:t>Venez poussins</w:t>
      </w:r>
    </w:p>
    <w:p w14:paraId="16A0C8DF" w14:textId="77777777" w:rsidR="00E941C4" w:rsidRDefault="00E941C4" w:rsidP="00E941C4">
      <w:r w:rsidRPr="00F01BF9">
        <w:t>Ass</w:t>
      </w:r>
      <w:r>
        <w:t>eyez-vous</w:t>
      </w:r>
    </w:p>
    <w:p w14:paraId="16A0C8E0" w14:textId="77777777" w:rsidR="00E941C4" w:rsidRDefault="00E941C4" w:rsidP="00E941C4">
      <w:r>
        <w:t>Je vais vous instruire</w:t>
      </w:r>
    </w:p>
    <w:p w14:paraId="16A0C8E1" w14:textId="77777777" w:rsidR="00E941C4" w:rsidRDefault="00E941C4" w:rsidP="00E941C4">
      <w:r>
        <w:t>s</w:t>
      </w:r>
      <w:r w:rsidRPr="00F01BF9">
        <w:t>ur l</w:t>
      </w:r>
      <w:r>
        <w:t>’œuf</w:t>
      </w:r>
    </w:p>
    <w:p w14:paraId="16A0C8E2" w14:textId="77777777" w:rsidR="00E941C4" w:rsidRPr="00F01BF9" w:rsidRDefault="00E941C4" w:rsidP="00E941C4">
      <w:r>
        <w:t>d</w:t>
      </w:r>
      <w:r w:rsidRPr="00F01BF9">
        <w:t>ont tous</w:t>
      </w:r>
    </w:p>
    <w:p w14:paraId="16A0C8E3" w14:textId="77777777" w:rsidR="00E941C4" w:rsidRDefault="00E941C4" w:rsidP="00E941C4">
      <w:r>
        <w:t>v</w:t>
      </w:r>
      <w:r w:rsidRPr="00F01BF9">
        <w:t>ous venez</w:t>
      </w:r>
      <w:r>
        <w:t xml:space="preserve">, </w:t>
      </w:r>
      <w:r w:rsidRPr="00F01BF9">
        <w:t>poussins</w:t>
      </w:r>
      <w:r>
        <w:t>.</w:t>
      </w:r>
    </w:p>
    <w:p w14:paraId="16A0C8E4" w14:textId="77777777" w:rsidR="00E941C4" w:rsidRDefault="00E941C4" w:rsidP="00E941C4"/>
    <w:p w14:paraId="16A0C8E5" w14:textId="77777777" w:rsidR="00E941C4" w:rsidRDefault="00E941C4" w:rsidP="00E941C4">
      <w:r w:rsidRPr="00F01BF9">
        <w:t>L</w:t>
      </w:r>
      <w:r>
        <w:t>’œuf est rond</w:t>
      </w:r>
    </w:p>
    <w:p w14:paraId="16A0C8E6" w14:textId="77777777" w:rsidR="00E941C4" w:rsidRDefault="00E941C4" w:rsidP="00E941C4">
      <w:r>
        <w:t>mais pas tout à fait</w:t>
      </w:r>
    </w:p>
    <w:p w14:paraId="16A0C8E7" w14:textId="77777777" w:rsidR="00E941C4" w:rsidRPr="00F01BF9" w:rsidRDefault="00E941C4" w:rsidP="00E941C4">
      <w:r w:rsidRPr="00F01BF9">
        <w:t>Il serait plutôt ovoïde</w:t>
      </w:r>
    </w:p>
    <w:p w14:paraId="16A0C8E8" w14:textId="77777777" w:rsidR="00E941C4" w:rsidRPr="00F01BF9" w:rsidRDefault="00E941C4" w:rsidP="00E941C4">
      <w:r w:rsidRPr="00F01BF9">
        <w:t>avec une carapace</w:t>
      </w:r>
    </w:p>
    <w:p w14:paraId="16A0C8E9" w14:textId="77777777" w:rsidR="00E941C4" w:rsidRPr="00F01BF9" w:rsidRDefault="00E941C4" w:rsidP="00E941C4">
      <w:r w:rsidRPr="00F01BF9">
        <w:t>et vous en venez tous</w:t>
      </w:r>
      <w:r>
        <w:t xml:space="preserve">, </w:t>
      </w:r>
      <w:r w:rsidRPr="00F01BF9">
        <w:t>poussins</w:t>
      </w:r>
    </w:p>
    <w:p w14:paraId="16A0C8EA" w14:textId="77777777" w:rsidR="00E941C4" w:rsidRDefault="00E941C4" w:rsidP="00E941C4"/>
    <w:p w14:paraId="16A0C8EB" w14:textId="77777777" w:rsidR="00E941C4" w:rsidRDefault="00E941C4" w:rsidP="00E941C4">
      <w:r>
        <w:t>Il est blanc</w:t>
      </w:r>
    </w:p>
    <w:p w14:paraId="16A0C8EC" w14:textId="77777777" w:rsidR="00E941C4" w:rsidRDefault="00E941C4" w:rsidP="00E941C4">
      <w:r>
        <w:t>pour votre race</w:t>
      </w:r>
    </w:p>
    <w:p w14:paraId="16A0C8ED" w14:textId="77777777" w:rsidR="00E941C4" w:rsidRDefault="00E941C4" w:rsidP="00E941C4">
      <w:r w:rsidRPr="00F01BF9">
        <w:t>crème ou même orangé</w:t>
      </w:r>
    </w:p>
    <w:p w14:paraId="16A0C8EE" w14:textId="77777777" w:rsidR="00E941C4" w:rsidRDefault="00E941C4" w:rsidP="00E941C4">
      <w:r w:rsidRPr="00F01BF9">
        <w:t>avec parfois collé</w:t>
      </w:r>
    </w:p>
    <w:p w14:paraId="16A0C8EF" w14:textId="77777777" w:rsidR="00E941C4" w:rsidRDefault="00E941C4" w:rsidP="00E941C4">
      <w:r w:rsidRPr="00F01BF9">
        <w:t>un brin de paille</w:t>
      </w:r>
    </w:p>
    <w:p w14:paraId="16A0C8F0" w14:textId="77777777" w:rsidR="00E941C4" w:rsidRPr="00F01BF9" w:rsidRDefault="00E941C4" w:rsidP="00E941C4">
      <w:r w:rsidRPr="00F01BF9">
        <w:t>mais ça</w:t>
      </w:r>
    </w:p>
    <w:p w14:paraId="16A0C8F1" w14:textId="77777777" w:rsidR="00E941C4" w:rsidRDefault="00E941C4" w:rsidP="00E941C4">
      <w:r w:rsidRPr="00F01BF9">
        <w:t>c</w:t>
      </w:r>
      <w:r>
        <w:t>’</w:t>
      </w:r>
      <w:r w:rsidRPr="00F01BF9">
        <w:t>est un supplément</w:t>
      </w:r>
    </w:p>
    <w:p w14:paraId="16A0C8F2" w14:textId="77777777" w:rsidR="00E941C4" w:rsidRPr="00F01BF9" w:rsidRDefault="00E941C4" w:rsidP="00E941C4"/>
    <w:p w14:paraId="16A0C8F3" w14:textId="22DCAE8D" w:rsidR="00E941C4" w:rsidRDefault="00803B60" w:rsidP="00E941C4">
      <w:r>
        <w:t>A</w:t>
      </w:r>
      <w:r w:rsidR="00E941C4" w:rsidRPr="00F01BF9">
        <w:t xml:space="preserve"> l</w:t>
      </w:r>
      <w:r w:rsidR="00E941C4">
        <w:t>’</w:t>
      </w:r>
      <w:r w:rsidR="00E941C4" w:rsidRPr="00F01BF9">
        <w:t>intérieur il y a</w:t>
      </w:r>
    </w:p>
    <w:p w14:paraId="16A0C8F4" w14:textId="77777777" w:rsidR="00E941C4" w:rsidRPr="00F01BF9" w:rsidRDefault="00E941C4" w:rsidP="00E941C4"/>
    <w:p w14:paraId="16A0C8F5" w14:textId="77777777" w:rsidR="00E941C4" w:rsidRDefault="00E941C4" w:rsidP="00E941C4">
      <w:r>
        <w:t>Mais pour y voir</w:t>
      </w:r>
    </w:p>
    <w:p w14:paraId="16A0C8F6" w14:textId="77777777" w:rsidR="00E941C4" w:rsidRPr="00F01BF9" w:rsidRDefault="00E941C4" w:rsidP="00E941C4">
      <w:r w:rsidRPr="00F01BF9">
        <w:t>il faut le casser</w:t>
      </w:r>
    </w:p>
    <w:p w14:paraId="16A0C8F7" w14:textId="77777777" w:rsidR="00E941C4" w:rsidRDefault="00E941C4" w:rsidP="00E941C4">
      <w:r w:rsidRPr="00F01BF9">
        <w:t>et alors d</w:t>
      </w:r>
      <w:r>
        <w:t>’</w:t>
      </w:r>
      <w:r w:rsidRPr="00F01BF9">
        <w:t>où -vous</w:t>
      </w:r>
      <w:r>
        <w:t xml:space="preserve">, </w:t>
      </w:r>
      <w:r w:rsidRPr="00F01BF9">
        <w:t>poussins</w:t>
      </w:r>
      <w:r>
        <w:t xml:space="preserve"> – </w:t>
      </w:r>
      <w:r w:rsidRPr="00F01BF9">
        <w:t>sortiriez</w:t>
      </w:r>
      <w:r>
        <w:t> ?</w:t>
      </w:r>
    </w:p>
    <w:p w14:paraId="16A0C8F8" w14:textId="77777777" w:rsidR="00E941C4" w:rsidRPr="00F01BF9" w:rsidRDefault="00E941C4" w:rsidP="00E941C4">
      <w:pPr>
        <w:pStyle w:val="Auteur"/>
      </w:pPr>
      <w:r w:rsidRPr="00F01BF9">
        <w:t>Raymond Queneau</w:t>
      </w:r>
    </w:p>
    <w:p w14:paraId="16A0C8F9" w14:textId="77777777" w:rsidR="00E941C4" w:rsidRPr="000827B4" w:rsidRDefault="00685938" w:rsidP="00E941C4">
      <w:pPr>
        <w:pStyle w:val="Notation"/>
      </w:pPr>
      <w:bookmarkStart w:id="5" w:name="bookmark67"/>
      <w:bookmarkStart w:id="6" w:name="_Hlk490742054"/>
      <w:bookmarkEnd w:id="4"/>
      <w:r>
        <w:lastRenderedPageBreak/>
        <w:tab/>
      </w:r>
      <w:r w:rsidR="00E941C4" w:rsidRPr="00BF16D2">
        <w:t>12 points</w:t>
      </w:r>
    </w:p>
    <w:p w14:paraId="16A0C8FA" w14:textId="77777777" w:rsidR="00E941C4" w:rsidRDefault="00E941C4" w:rsidP="00E941C4">
      <w:pPr>
        <w:pStyle w:val="Titre1"/>
        <w:rPr>
          <w:b/>
        </w:rPr>
      </w:pPr>
      <w:r w:rsidRPr="00E055BD">
        <w:t>Chanson pour les enfants de</w:t>
      </w:r>
      <w:bookmarkEnd w:id="5"/>
      <w:r>
        <w:t xml:space="preserve"> l</w:t>
      </w:r>
      <w:r>
        <w:rPr>
          <w:b/>
        </w:rPr>
        <w:t>’</w:t>
      </w:r>
      <w:r>
        <w:t>hiver</w:t>
      </w:r>
    </w:p>
    <w:p w14:paraId="16A0C8FB" w14:textId="77777777" w:rsidR="00E941C4" w:rsidRDefault="00E941C4" w:rsidP="00E941C4">
      <w:r w:rsidRPr="00027D7E">
        <w:t>Dans la nuit de l</w:t>
      </w:r>
      <w:r>
        <w:t>’</w:t>
      </w:r>
      <w:r w:rsidRPr="00027D7E">
        <w:t>hiver</w:t>
      </w:r>
    </w:p>
    <w:p w14:paraId="16A0C8FC" w14:textId="77777777" w:rsidR="00E941C4" w:rsidRDefault="00E941C4" w:rsidP="00E941C4">
      <w:r w:rsidRPr="00027D7E">
        <w:t>galope un grand homme blanc</w:t>
      </w:r>
    </w:p>
    <w:p w14:paraId="16A0C8FD" w14:textId="77777777" w:rsidR="00E941C4" w:rsidRDefault="00E941C4" w:rsidP="00E941C4">
      <w:r w:rsidRPr="00027D7E">
        <w:t>galope un grand homme blanc</w:t>
      </w:r>
    </w:p>
    <w:p w14:paraId="16A0C8FE" w14:textId="77777777" w:rsidR="00E941C4" w:rsidRPr="00027D7E" w:rsidRDefault="00E941C4" w:rsidP="00E941C4"/>
    <w:p w14:paraId="16A0C8FF" w14:textId="77777777" w:rsidR="00E941C4" w:rsidRDefault="00E941C4" w:rsidP="00E941C4">
      <w:r w:rsidRPr="00027D7E">
        <w:t>C</w:t>
      </w:r>
      <w:r>
        <w:t>’</w:t>
      </w:r>
      <w:r w:rsidRPr="00027D7E">
        <w:t>est un bonhomme de neige</w:t>
      </w:r>
    </w:p>
    <w:p w14:paraId="16A0C900" w14:textId="77777777" w:rsidR="00E941C4" w:rsidRDefault="00E941C4" w:rsidP="00E941C4">
      <w:r w:rsidRPr="00027D7E">
        <w:t>avec une pipe en bois</w:t>
      </w:r>
    </w:p>
    <w:p w14:paraId="16A0C901" w14:textId="77777777" w:rsidR="00E941C4" w:rsidRDefault="00E941C4" w:rsidP="00E941C4">
      <w:r w:rsidRPr="00027D7E">
        <w:t>un grand bonhomme de neige</w:t>
      </w:r>
    </w:p>
    <w:p w14:paraId="16A0C902" w14:textId="77777777" w:rsidR="00E941C4" w:rsidRDefault="00E941C4" w:rsidP="00E941C4">
      <w:r w:rsidRPr="00027D7E">
        <w:t>poursuivi par le froid</w:t>
      </w:r>
    </w:p>
    <w:p w14:paraId="16A0C903" w14:textId="77777777" w:rsidR="00E941C4" w:rsidRPr="00027D7E" w:rsidRDefault="00E941C4" w:rsidP="00E941C4"/>
    <w:p w14:paraId="16A0C904" w14:textId="77777777" w:rsidR="00E941C4" w:rsidRPr="00027D7E" w:rsidRDefault="00E941C4" w:rsidP="00E941C4">
      <w:r w:rsidRPr="00027D7E">
        <w:t>Il arrive au village</w:t>
      </w:r>
    </w:p>
    <w:p w14:paraId="16A0C905" w14:textId="77777777" w:rsidR="00E941C4" w:rsidRDefault="00E941C4" w:rsidP="00E941C4">
      <w:r w:rsidRPr="00027D7E">
        <w:t>Il</w:t>
      </w:r>
      <w:r>
        <w:t xml:space="preserve"> </w:t>
      </w:r>
      <w:r w:rsidRPr="00027D7E">
        <w:t>arrive au village</w:t>
      </w:r>
    </w:p>
    <w:p w14:paraId="16A0C906" w14:textId="77777777" w:rsidR="00E941C4" w:rsidRDefault="00E941C4" w:rsidP="00E941C4">
      <w:r>
        <w:t>voyant de la lumière</w:t>
      </w:r>
    </w:p>
    <w:p w14:paraId="16A0C907" w14:textId="77777777" w:rsidR="00E941C4" w:rsidRDefault="00E941C4" w:rsidP="00E941C4">
      <w:r w:rsidRPr="00027D7E">
        <w:t>le voilà rassuré</w:t>
      </w:r>
    </w:p>
    <w:p w14:paraId="16A0C908" w14:textId="77777777" w:rsidR="00E941C4" w:rsidRPr="00027D7E" w:rsidRDefault="00E941C4" w:rsidP="00E941C4"/>
    <w:p w14:paraId="16A0C909" w14:textId="77777777" w:rsidR="00E941C4" w:rsidRPr="00027D7E" w:rsidRDefault="00E941C4" w:rsidP="00E941C4">
      <w:r w:rsidRPr="00027D7E">
        <w:t>Dans une petite maison</w:t>
      </w:r>
    </w:p>
    <w:p w14:paraId="16A0C90A" w14:textId="77777777" w:rsidR="00E941C4" w:rsidRDefault="00E941C4" w:rsidP="00E941C4">
      <w:r w:rsidRPr="00027D7E">
        <w:t>Il</w:t>
      </w:r>
      <w:r>
        <w:t xml:space="preserve"> </w:t>
      </w:r>
      <w:r w:rsidRPr="00027D7E">
        <w:t>entre sans frapper</w:t>
      </w:r>
    </w:p>
    <w:p w14:paraId="16A0C90B" w14:textId="77777777" w:rsidR="00E941C4" w:rsidRPr="00027D7E" w:rsidRDefault="00E941C4" w:rsidP="00E941C4">
      <w:r w:rsidRPr="00027D7E">
        <w:t>Dans une petite maison</w:t>
      </w:r>
    </w:p>
    <w:p w14:paraId="16A0C90C" w14:textId="77777777" w:rsidR="00E941C4" w:rsidRDefault="00E941C4" w:rsidP="00E941C4">
      <w:r w:rsidRPr="00027D7E">
        <w:t>Il</w:t>
      </w:r>
      <w:r>
        <w:t xml:space="preserve"> </w:t>
      </w:r>
      <w:r w:rsidRPr="00027D7E">
        <w:t>entre sans frapper</w:t>
      </w:r>
    </w:p>
    <w:p w14:paraId="16A0C90D" w14:textId="77777777" w:rsidR="00E941C4" w:rsidRDefault="00E941C4" w:rsidP="00E941C4">
      <w:r w:rsidRPr="00027D7E">
        <w:t>et pour se réchauffer</w:t>
      </w:r>
    </w:p>
    <w:p w14:paraId="16A0C90E" w14:textId="77777777" w:rsidR="00E941C4" w:rsidRDefault="00E941C4" w:rsidP="00E941C4">
      <w:r w:rsidRPr="00027D7E">
        <w:t>et pour se réchauffer</w:t>
      </w:r>
    </w:p>
    <w:p w14:paraId="16A0C90F" w14:textId="77777777" w:rsidR="00E941C4" w:rsidRDefault="00E941C4" w:rsidP="00E941C4">
      <w:r w:rsidRPr="00027D7E">
        <w:t>s</w:t>
      </w:r>
      <w:r>
        <w:t>’assoit sur le poêle rouge</w:t>
      </w:r>
    </w:p>
    <w:p w14:paraId="16A0C910" w14:textId="77777777" w:rsidR="00E941C4" w:rsidRDefault="00E941C4" w:rsidP="00E941C4">
      <w:r w:rsidRPr="00027D7E">
        <w:t>et d</w:t>
      </w:r>
      <w:r>
        <w:t>’un coup disparait</w:t>
      </w:r>
    </w:p>
    <w:p w14:paraId="16A0C911" w14:textId="77777777" w:rsidR="00E941C4" w:rsidRDefault="00E941C4" w:rsidP="00E941C4">
      <w:r w:rsidRPr="00027D7E">
        <w:t>ne laissant que sa pipe</w:t>
      </w:r>
    </w:p>
    <w:p w14:paraId="16A0C912" w14:textId="77777777" w:rsidR="00E941C4" w:rsidRDefault="00E941C4" w:rsidP="00E941C4">
      <w:r w:rsidRPr="00027D7E">
        <w:t>au milieu d</w:t>
      </w:r>
      <w:r>
        <w:t>’</w:t>
      </w:r>
      <w:r w:rsidRPr="00027D7E">
        <w:t>une flaque d</w:t>
      </w:r>
      <w:r>
        <w:t>’eau</w:t>
      </w:r>
    </w:p>
    <w:p w14:paraId="16A0C913" w14:textId="77777777" w:rsidR="00E941C4" w:rsidRDefault="00E941C4" w:rsidP="00E941C4">
      <w:r>
        <w:t>ne laissant que sa pipe</w:t>
      </w:r>
    </w:p>
    <w:p w14:paraId="16A0C914" w14:textId="77777777" w:rsidR="00E941C4" w:rsidRDefault="00E941C4" w:rsidP="00E941C4">
      <w:r w:rsidRPr="00027D7E">
        <w:t>et puis son vieux chapeau</w:t>
      </w:r>
      <w:r>
        <w:t>.</w:t>
      </w:r>
    </w:p>
    <w:p w14:paraId="16A0C915" w14:textId="77777777" w:rsidR="00E941C4" w:rsidRDefault="00E941C4" w:rsidP="00E941C4">
      <w:pPr>
        <w:pStyle w:val="Auteur"/>
      </w:pPr>
      <w:r w:rsidRPr="00E055BD">
        <w:t>Jacques Prévert</w:t>
      </w:r>
    </w:p>
    <w:p w14:paraId="16A0C916" w14:textId="2C5D78D1" w:rsidR="00E941C4" w:rsidRPr="00BF16D2" w:rsidRDefault="00685938" w:rsidP="00E941C4">
      <w:pPr>
        <w:pStyle w:val="Notation"/>
      </w:pPr>
      <w:bookmarkStart w:id="7" w:name="_Hlk490742012"/>
      <w:bookmarkEnd w:id="6"/>
      <w:r>
        <w:lastRenderedPageBreak/>
        <w:tab/>
      </w:r>
      <w:r w:rsidR="003668F3">
        <w:t>10</w:t>
      </w:r>
      <w:r w:rsidR="00E941C4" w:rsidRPr="00BF16D2">
        <w:t xml:space="preserve"> points</w:t>
      </w:r>
    </w:p>
    <w:p w14:paraId="16A0C917" w14:textId="77777777" w:rsidR="00E941C4" w:rsidRPr="00BF16D2" w:rsidRDefault="00E941C4" w:rsidP="00E941C4">
      <w:pPr>
        <w:pStyle w:val="Titre1"/>
      </w:pPr>
      <w:r w:rsidRPr="00BF16D2">
        <w:t>Le rat</w:t>
      </w:r>
    </w:p>
    <w:p w14:paraId="16A0C918" w14:textId="77777777" w:rsidR="00E941C4" w:rsidRPr="000B0689" w:rsidRDefault="00E941C4" w:rsidP="00E941C4">
      <w:r w:rsidRPr="000B0689">
        <w:t>Un rat d</w:t>
      </w:r>
      <w:r>
        <w:t>’</w:t>
      </w:r>
      <w:r w:rsidRPr="000B0689">
        <w:t>eau</w:t>
      </w:r>
    </w:p>
    <w:p w14:paraId="16A0C919" w14:textId="77777777" w:rsidR="00E941C4" w:rsidRPr="000B0689" w:rsidRDefault="00E941C4" w:rsidP="00E941C4">
      <w:r w:rsidRPr="000B0689">
        <w:t>va</w:t>
      </w:r>
    </w:p>
    <w:p w14:paraId="16A0C91A" w14:textId="77777777" w:rsidR="00E941C4" w:rsidRPr="000B0689" w:rsidRDefault="00E941C4" w:rsidP="00E941C4">
      <w:r w:rsidRPr="000B0689">
        <w:t>d</w:t>
      </w:r>
      <w:r>
        <w:t>’</w:t>
      </w:r>
      <w:r w:rsidRPr="000B0689">
        <w:t>un radeau</w:t>
      </w:r>
    </w:p>
    <w:p w14:paraId="16A0C91B" w14:textId="77777777" w:rsidR="00E941C4" w:rsidRPr="000B0689" w:rsidRDefault="00E941C4" w:rsidP="00E941C4">
      <w:r w:rsidRPr="000B0689">
        <w:t>bas</w:t>
      </w:r>
    </w:p>
    <w:p w14:paraId="16A0C91C" w14:textId="77777777" w:rsidR="00E941C4" w:rsidRPr="000B0689" w:rsidRDefault="00E941C4" w:rsidP="00E941C4">
      <w:r w:rsidRPr="000B0689">
        <w:t>au ras dos</w:t>
      </w:r>
    </w:p>
    <w:p w14:paraId="16A0C91D" w14:textId="77777777" w:rsidR="00E941C4" w:rsidRDefault="00E941C4" w:rsidP="00E941C4">
      <w:r w:rsidRPr="000B0689">
        <w:t>pouah</w:t>
      </w:r>
      <w:r>
        <w:t> !</w:t>
      </w:r>
    </w:p>
    <w:p w14:paraId="16A0C91E" w14:textId="77777777" w:rsidR="00E941C4" w:rsidRDefault="00E941C4" w:rsidP="00E941C4">
      <w:r w:rsidRPr="000B0689">
        <w:t>d</w:t>
      </w:r>
      <w:r>
        <w:t>’</w:t>
      </w:r>
      <w:r w:rsidRPr="000B0689">
        <w:t>un boa</w:t>
      </w:r>
      <w:r>
        <w:t>.</w:t>
      </w:r>
    </w:p>
    <w:p w14:paraId="16A0C91F" w14:textId="77777777" w:rsidR="00E941C4" w:rsidRDefault="00E941C4" w:rsidP="00E941C4"/>
    <w:p w14:paraId="16A0C920" w14:textId="77777777" w:rsidR="00E941C4" w:rsidRDefault="00E941C4" w:rsidP="00E941C4">
      <w:r w:rsidRPr="000B0689">
        <w:t>Le rat bat</w:t>
      </w:r>
      <w:r>
        <w:t>,</w:t>
      </w:r>
    </w:p>
    <w:p w14:paraId="16A0C921" w14:textId="77777777" w:rsidR="00E941C4" w:rsidRPr="000B0689" w:rsidRDefault="00E941C4" w:rsidP="00E941C4">
      <w:r w:rsidRPr="000B0689">
        <w:t>beau</w:t>
      </w:r>
    </w:p>
    <w:p w14:paraId="16A0C922" w14:textId="77777777" w:rsidR="00E941C4" w:rsidRPr="000B0689" w:rsidRDefault="00E941C4" w:rsidP="00E941C4">
      <w:r w:rsidRPr="000B0689">
        <w:t>à Rabat</w:t>
      </w:r>
    </w:p>
    <w:p w14:paraId="16A0C923" w14:textId="77777777" w:rsidR="00E941C4" w:rsidRPr="000B0689" w:rsidRDefault="00E941C4" w:rsidP="00E941C4">
      <w:r w:rsidRPr="000B0689">
        <w:t>l</w:t>
      </w:r>
      <w:r>
        <w:t>’</w:t>
      </w:r>
      <w:r w:rsidRPr="000B0689">
        <w:t>eau</w:t>
      </w:r>
    </w:p>
    <w:p w14:paraId="16A0C924" w14:textId="77777777" w:rsidR="00E941C4" w:rsidRPr="000B0689" w:rsidRDefault="00E941C4" w:rsidP="00E941C4">
      <w:r w:rsidRPr="000B0689">
        <w:t>et rabat</w:t>
      </w:r>
    </w:p>
    <w:p w14:paraId="16A0C925" w14:textId="77777777" w:rsidR="00E941C4" w:rsidRDefault="00E941C4" w:rsidP="00E941C4">
      <w:r w:rsidRPr="000B0689">
        <w:t>oh</w:t>
      </w:r>
      <w:r>
        <w:t> !</w:t>
      </w:r>
    </w:p>
    <w:p w14:paraId="16A0C926" w14:textId="77777777" w:rsidR="00E941C4" w:rsidRDefault="00E941C4" w:rsidP="00E941C4">
      <w:r w:rsidRPr="000B0689">
        <w:t>son chapeau</w:t>
      </w:r>
    </w:p>
    <w:p w14:paraId="16A0C927" w14:textId="77777777" w:rsidR="00E941C4" w:rsidRPr="000B0689" w:rsidRDefault="00E941C4" w:rsidP="00E941C4"/>
    <w:p w14:paraId="16A0C928" w14:textId="77777777" w:rsidR="00E941C4" w:rsidRPr="000B0689" w:rsidRDefault="00E941C4" w:rsidP="00E941C4">
      <w:r w:rsidRPr="000B0689">
        <w:t>Le rat beau</w:t>
      </w:r>
    </w:p>
    <w:p w14:paraId="16A0C929" w14:textId="77777777" w:rsidR="00E941C4" w:rsidRPr="000B0689" w:rsidRDefault="00E941C4" w:rsidP="00E941C4">
      <w:r w:rsidRPr="000B0689">
        <w:t>a</w:t>
      </w:r>
    </w:p>
    <w:p w14:paraId="16A0C92A" w14:textId="77777777" w:rsidR="00E941C4" w:rsidRPr="000B0689" w:rsidRDefault="00E941C4" w:rsidP="00E941C4">
      <w:r w:rsidRPr="000B0689">
        <w:t>un rabot</w:t>
      </w:r>
    </w:p>
    <w:p w14:paraId="16A0C92B" w14:textId="77777777" w:rsidR="00E941C4" w:rsidRDefault="00E941C4" w:rsidP="00E941C4">
      <w:r w:rsidRPr="000B0689">
        <w:t>d</w:t>
      </w:r>
      <w:r>
        <w:t>’</w:t>
      </w:r>
      <w:r w:rsidRPr="000B0689">
        <w:t>bois</w:t>
      </w:r>
      <w:r>
        <w:t>,</w:t>
      </w:r>
    </w:p>
    <w:p w14:paraId="16A0C92C" w14:textId="77777777" w:rsidR="00E941C4" w:rsidRPr="000B0689" w:rsidRDefault="00E941C4" w:rsidP="00E941C4">
      <w:r w:rsidRPr="000B0689">
        <w:t>d</w:t>
      </w:r>
      <w:r>
        <w:t>’</w:t>
      </w:r>
      <w:r w:rsidRPr="000B0689">
        <w:t>or à beau</w:t>
      </w:r>
    </w:p>
    <w:p w14:paraId="16A0C92D" w14:textId="77777777" w:rsidR="00E941C4" w:rsidRPr="000B0689" w:rsidRDefault="00E941C4" w:rsidP="00E941C4">
      <w:r w:rsidRPr="000B0689">
        <w:t>poids</w:t>
      </w:r>
    </w:p>
    <w:p w14:paraId="16A0C92E" w14:textId="77777777" w:rsidR="00E941C4" w:rsidRDefault="00E941C4" w:rsidP="00E941C4">
      <w:r w:rsidRPr="000B0689">
        <w:t>oh là là</w:t>
      </w:r>
      <w:r>
        <w:t> !</w:t>
      </w:r>
    </w:p>
    <w:p w14:paraId="16A0C92F" w14:textId="77777777" w:rsidR="00E941C4" w:rsidRDefault="00E941C4" w:rsidP="00E941C4"/>
    <w:p w14:paraId="16A0C930" w14:textId="77777777" w:rsidR="00E941C4" w:rsidRDefault="00E941C4" w:rsidP="00E941C4">
      <w:r w:rsidRPr="000B0689">
        <w:t>Le rat</w:t>
      </w:r>
      <w:r>
        <w:t xml:space="preserve">, </w:t>
      </w:r>
      <w:r w:rsidRPr="000B0689">
        <w:t>gars</w:t>
      </w:r>
      <w:r>
        <w:t>,</w:t>
      </w:r>
    </w:p>
    <w:p w14:paraId="16A0C931" w14:textId="77777777" w:rsidR="00E941C4" w:rsidRPr="000B0689" w:rsidRDefault="00E941C4" w:rsidP="00E941C4">
      <w:r w:rsidRPr="000B0689">
        <w:t>aux</w:t>
      </w:r>
    </w:p>
    <w:p w14:paraId="16A0C932" w14:textId="77777777" w:rsidR="00E941C4" w:rsidRPr="000B0689" w:rsidRDefault="00E941C4" w:rsidP="00E941C4">
      <w:r w:rsidRPr="000B0689">
        <w:t>airs Agha</w:t>
      </w:r>
    </w:p>
    <w:p w14:paraId="16A0C933" w14:textId="77777777" w:rsidR="00E941C4" w:rsidRPr="000B0689" w:rsidRDefault="00E941C4" w:rsidP="00E941C4">
      <w:r w:rsidRPr="000B0689">
        <w:t>sots</w:t>
      </w:r>
    </w:p>
    <w:p w14:paraId="16A0C934" w14:textId="77777777" w:rsidR="00E941C4" w:rsidRPr="000B0689" w:rsidRDefault="00E941C4" w:rsidP="00E941C4">
      <w:r w:rsidRPr="000B0689">
        <w:t>d</w:t>
      </w:r>
      <w:r>
        <w:t>’</w:t>
      </w:r>
      <w:r w:rsidRPr="000B0689">
        <w:t>un raga</w:t>
      </w:r>
    </w:p>
    <w:p w14:paraId="16A0C935" w14:textId="77777777" w:rsidR="00E941C4" w:rsidRPr="000B0689" w:rsidRDefault="00E941C4" w:rsidP="00E941C4">
      <w:r w:rsidRPr="000B0689">
        <w:t>faux</w:t>
      </w:r>
    </w:p>
    <w:p w14:paraId="16A0C936" w14:textId="77777777" w:rsidR="00E941C4" w:rsidRDefault="00E941C4" w:rsidP="00E941C4">
      <w:r w:rsidRPr="000B0689">
        <w:t>fait cadeau</w:t>
      </w:r>
      <w:r>
        <w:t> !</w:t>
      </w:r>
    </w:p>
    <w:p w14:paraId="16A0C937" w14:textId="77777777" w:rsidR="00E941C4" w:rsidRPr="00BF16D2" w:rsidRDefault="00E941C4" w:rsidP="00E941C4">
      <w:pPr>
        <w:pStyle w:val="Auteur"/>
      </w:pPr>
      <w:r w:rsidRPr="00BF16D2">
        <w:t>Christian Laucou</w:t>
      </w:r>
    </w:p>
    <w:p w14:paraId="16A0C938" w14:textId="77777777" w:rsidR="00DF722B" w:rsidRPr="00BF16D2" w:rsidRDefault="00685938" w:rsidP="00DF722B">
      <w:pPr>
        <w:pStyle w:val="Notation"/>
      </w:pPr>
      <w:bookmarkStart w:id="8" w:name="_Hlk490742018"/>
      <w:bookmarkEnd w:id="7"/>
      <w:r>
        <w:lastRenderedPageBreak/>
        <w:tab/>
      </w:r>
      <w:r w:rsidR="00DF722B" w:rsidRPr="00BF16D2">
        <w:t>10 points</w:t>
      </w:r>
    </w:p>
    <w:p w14:paraId="16A0C939" w14:textId="77777777" w:rsidR="00DF722B" w:rsidRDefault="00DF722B" w:rsidP="00DF722B">
      <w:pPr>
        <w:pStyle w:val="Titre1"/>
        <w:rPr>
          <w:b/>
        </w:rPr>
      </w:pPr>
      <w:r>
        <w:t>Portrait de l</w:t>
      </w:r>
      <w:r>
        <w:rPr>
          <w:b/>
        </w:rPr>
        <w:t>’</w:t>
      </w:r>
      <w:r>
        <w:t>autre</w:t>
      </w:r>
    </w:p>
    <w:p w14:paraId="16A0C93A" w14:textId="77777777" w:rsidR="00DF722B" w:rsidRDefault="00DF722B" w:rsidP="00DF722B">
      <w:r w:rsidRPr="006604EB">
        <w:t>L</w:t>
      </w:r>
      <w:r>
        <w:t>’</w:t>
      </w:r>
      <w:r w:rsidRPr="006604EB">
        <w:t>Autre</w:t>
      </w:r>
      <w:r>
        <w:t> :</w:t>
      </w:r>
    </w:p>
    <w:p w14:paraId="16A0C93B" w14:textId="77777777" w:rsidR="00DF722B" w:rsidRDefault="00DF722B" w:rsidP="00DF722B">
      <w:r w:rsidRPr="006604EB">
        <w:t>Celui d</w:t>
      </w:r>
      <w:r>
        <w:t>’</w:t>
      </w:r>
      <w:r w:rsidRPr="006604EB">
        <w:t>en face</w:t>
      </w:r>
      <w:r>
        <w:t xml:space="preserve">, </w:t>
      </w:r>
      <w:r w:rsidRPr="006604EB">
        <w:t>ou d</w:t>
      </w:r>
      <w:r>
        <w:t>’</w:t>
      </w:r>
      <w:r w:rsidRPr="006604EB">
        <w:t>à côté</w:t>
      </w:r>
      <w:r>
        <w:t>,</w:t>
      </w:r>
    </w:p>
    <w:p w14:paraId="16A0C93C" w14:textId="77777777" w:rsidR="00DF722B" w:rsidRDefault="00DF722B" w:rsidP="00DF722B">
      <w:r>
        <w:t>Qui parle une autre langue</w:t>
      </w:r>
    </w:p>
    <w:p w14:paraId="16A0C93D" w14:textId="77777777" w:rsidR="00DF722B" w:rsidRDefault="00DF722B" w:rsidP="00DF722B">
      <w:r w:rsidRPr="006604EB">
        <w:t>Qui a une autre couleur</w:t>
      </w:r>
      <w:r>
        <w:t>,</w:t>
      </w:r>
    </w:p>
    <w:p w14:paraId="16A0C93E" w14:textId="77777777" w:rsidR="00DF722B" w:rsidRDefault="00DF722B" w:rsidP="00DF722B">
      <w:r w:rsidRPr="006604EB">
        <w:t>Et même u</w:t>
      </w:r>
      <w:r>
        <w:t>ne autre odeur</w:t>
      </w:r>
    </w:p>
    <w:p w14:paraId="16A0C93F" w14:textId="77777777" w:rsidR="00DF722B" w:rsidRDefault="00DF722B" w:rsidP="00DF722B">
      <w:r w:rsidRPr="006604EB">
        <w:t>Si on cherche bien</w:t>
      </w:r>
      <w:r>
        <w:t>…</w:t>
      </w:r>
    </w:p>
    <w:p w14:paraId="16A0C940" w14:textId="77777777" w:rsidR="00DF722B" w:rsidRPr="006604EB" w:rsidRDefault="00DF722B" w:rsidP="00DF722B"/>
    <w:p w14:paraId="16A0C941" w14:textId="77777777" w:rsidR="00DF722B" w:rsidRDefault="00DF722B" w:rsidP="00DF722B">
      <w:r w:rsidRPr="006604EB">
        <w:t>L</w:t>
      </w:r>
      <w:r>
        <w:t>’</w:t>
      </w:r>
      <w:r w:rsidRPr="006604EB">
        <w:t>Autre</w:t>
      </w:r>
      <w:r>
        <w:t> :</w:t>
      </w:r>
    </w:p>
    <w:p w14:paraId="16A0C942" w14:textId="77777777" w:rsidR="00DF722B" w:rsidRDefault="00DF722B" w:rsidP="00DF722B">
      <w:r w:rsidRPr="006604EB">
        <w:t>Celui qui ne porte pas l</w:t>
      </w:r>
      <w:r>
        <w:t>’uniforme</w:t>
      </w:r>
    </w:p>
    <w:p w14:paraId="16A0C943" w14:textId="77777777" w:rsidR="00DF722B" w:rsidRDefault="00DF722B" w:rsidP="00DF722B">
      <w:r w:rsidRPr="006604EB">
        <w:t>Des bien-élevés</w:t>
      </w:r>
      <w:r>
        <w:t>,</w:t>
      </w:r>
    </w:p>
    <w:p w14:paraId="16A0C944" w14:textId="77777777" w:rsidR="00DF722B" w:rsidRDefault="00DF722B" w:rsidP="00DF722B">
      <w:r>
        <w:t>Ni les idées</w:t>
      </w:r>
    </w:p>
    <w:p w14:paraId="16A0C945" w14:textId="77777777" w:rsidR="00DF722B" w:rsidRDefault="00DF722B" w:rsidP="00DF722B">
      <w:r w:rsidRPr="006604EB">
        <w:t>Des bien-pensants</w:t>
      </w:r>
      <w:r>
        <w:t>,</w:t>
      </w:r>
    </w:p>
    <w:p w14:paraId="16A0C946" w14:textId="77777777" w:rsidR="00DF722B" w:rsidRDefault="00DF722B" w:rsidP="00DF722B">
      <w:r w:rsidRPr="006604EB">
        <w:t>Qui n</w:t>
      </w:r>
      <w:r>
        <w:t>’</w:t>
      </w:r>
      <w:r w:rsidRPr="006604EB">
        <w:t>a pas peur d</w:t>
      </w:r>
      <w:r>
        <w:t>’avouer</w:t>
      </w:r>
    </w:p>
    <w:p w14:paraId="16A0C947" w14:textId="77777777" w:rsidR="00DF722B" w:rsidRDefault="00DF722B" w:rsidP="00DF722B">
      <w:r w:rsidRPr="006604EB">
        <w:t>Qu</w:t>
      </w:r>
      <w:r>
        <w:t>’</w:t>
      </w:r>
      <w:r w:rsidRPr="006604EB">
        <w:t>il a peur</w:t>
      </w:r>
      <w:r>
        <w:t>.</w:t>
      </w:r>
    </w:p>
    <w:p w14:paraId="16A0C948" w14:textId="77777777" w:rsidR="00DF722B" w:rsidRPr="006604EB" w:rsidRDefault="00DF722B" w:rsidP="00DF722B"/>
    <w:p w14:paraId="16A0C949" w14:textId="77777777" w:rsidR="00DF722B" w:rsidRDefault="00DF722B" w:rsidP="00DF722B">
      <w:r w:rsidRPr="006604EB">
        <w:t>L</w:t>
      </w:r>
      <w:r>
        <w:t>’</w:t>
      </w:r>
      <w:r w:rsidRPr="006604EB">
        <w:t>Autre</w:t>
      </w:r>
      <w:r>
        <w:t> :</w:t>
      </w:r>
    </w:p>
    <w:p w14:paraId="16A0C94A" w14:textId="77777777" w:rsidR="00DF722B" w:rsidRDefault="00DF722B" w:rsidP="00DF722B">
      <w:r w:rsidRPr="006604EB">
        <w:t>Celui à qui tu ne donnerais pas trois sous</w:t>
      </w:r>
    </w:p>
    <w:p w14:paraId="16A0C94B" w14:textId="77777777" w:rsidR="00DF722B" w:rsidRDefault="00DF722B" w:rsidP="00DF722B">
      <w:r w:rsidRPr="006604EB">
        <w:t>Des-fois-qu</w:t>
      </w:r>
      <w:r>
        <w:t>’</w:t>
      </w:r>
      <w:r w:rsidRPr="006604EB">
        <w:t>il-irait-les-boire</w:t>
      </w:r>
      <w:r>
        <w:t>,</w:t>
      </w:r>
    </w:p>
    <w:p w14:paraId="16A0C94C" w14:textId="77777777" w:rsidR="00DF722B" w:rsidRDefault="00DF722B" w:rsidP="00DF722B">
      <w:r w:rsidRPr="006604EB">
        <w:t>Celui qui ne lit pas les mêmes bibles</w:t>
      </w:r>
      <w:r>
        <w:t>,</w:t>
      </w:r>
    </w:p>
    <w:p w14:paraId="16A0C94D" w14:textId="77777777" w:rsidR="00DF722B" w:rsidRDefault="00DF722B" w:rsidP="00DF722B">
      <w:r w:rsidRPr="006604EB">
        <w:t>Qui n</w:t>
      </w:r>
      <w:r>
        <w:t>’</w:t>
      </w:r>
      <w:r w:rsidRPr="006604EB">
        <w:t>apprend pas les mêmes refrains</w:t>
      </w:r>
      <w:r>
        <w:t>.</w:t>
      </w:r>
    </w:p>
    <w:p w14:paraId="16A0C94E" w14:textId="77777777" w:rsidR="00DF722B" w:rsidRPr="006604EB" w:rsidRDefault="00DF722B" w:rsidP="00DF722B"/>
    <w:p w14:paraId="16A0C94F" w14:textId="77777777" w:rsidR="00DF722B" w:rsidRDefault="00DF722B" w:rsidP="00DF722B">
      <w:r w:rsidRPr="006604EB">
        <w:t>L</w:t>
      </w:r>
      <w:r>
        <w:t>’</w:t>
      </w:r>
      <w:r w:rsidRPr="006604EB">
        <w:t>Autre</w:t>
      </w:r>
      <w:r>
        <w:t> :</w:t>
      </w:r>
    </w:p>
    <w:p w14:paraId="16A0C950" w14:textId="77777777" w:rsidR="00DF722B" w:rsidRDefault="00DF722B" w:rsidP="00DF722B">
      <w:r w:rsidRPr="006604EB">
        <w:t>N</w:t>
      </w:r>
      <w:r>
        <w:t>’</w:t>
      </w:r>
      <w:r w:rsidRPr="006604EB">
        <w:t>est pas nécessairement menteur</w:t>
      </w:r>
      <w:r>
        <w:t xml:space="preserve">, </w:t>
      </w:r>
      <w:r w:rsidRPr="006604EB">
        <w:t>hypocrite</w:t>
      </w:r>
      <w:r>
        <w:t xml:space="preserve">, </w:t>
      </w:r>
      <w:r w:rsidRPr="006604EB">
        <w:t>vaniteux</w:t>
      </w:r>
      <w:r>
        <w:t xml:space="preserve">, </w:t>
      </w:r>
      <w:r w:rsidRPr="006604EB">
        <w:t>égoïste</w:t>
      </w:r>
      <w:r>
        <w:t xml:space="preserve">, </w:t>
      </w:r>
      <w:r w:rsidRPr="006604EB">
        <w:t>ambitieux</w:t>
      </w:r>
      <w:r>
        <w:t xml:space="preserve">, </w:t>
      </w:r>
      <w:r w:rsidRPr="006604EB">
        <w:t>jaloux</w:t>
      </w:r>
      <w:r>
        <w:t xml:space="preserve">, </w:t>
      </w:r>
      <w:r w:rsidRPr="006604EB">
        <w:t>lâche</w:t>
      </w:r>
      <w:r>
        <w:t xml:space="preserve">, </w:t>
      </w:r>
      <w:r w:rsidRPr="006604EB">
        <w:t>cynique</w:t>
      </w:r>
      <w:r>
        <w:t xml:space="preserve">, </w:t>
      </w:r>
      <w:r w:rsidRPr="006604EB">
        <w:t>grossier</w:t>
      </w:r>
      <w:r>
        <w:t xml:space="preserve">, </w:t>
      </w:r>
      <w:r w:rsidRPr="006604EB">
        <w:t>sale</w:t>
      </w:r>
      <w:r>
        <w:t xml:space="preserve">, </w:t>
      </w:r>
      <w:r w:rsidRPr="006604EB">
        <w:t>cruel</w:t>
      </w:r>
      <w:r>
        <w:t>.</w:t>
      </w:r>
    </w:p>
    <w:p w14:paraId="16A0C951" w14:textId="77777777" w:rsidR="00DF722B" w:rsidRDefault="00DF722B" w:rsidP="00DF722B">
      <w:r w:rsidRPr="006604EB">
        <w:t>Puisque</w:t>
      </w:r>
      <w:r>
        <w:t xml:space="preserve">, </w:t>
      </w:r>
      <w:r w:rsidRPr="006604EB">
        <w:t>pour Lui</w:t>
      </w:r>
      <w:r>
        <w:t xml:space="preserve">, </w:t>
      </w:r>
      <w:r w:rsidRPr="006604EB">
        <w:t>l</w:t>
      </w:r>
      <w:r>
        <w:t>’</w:t>
      </w:r>
      <w:r w:rsidRPr="006604EB">
        <w:t>AUTRE</w:t>
      </w:r>
      <w:r>
        <w:t>…</w:t>
      </w:r>
    </w:p>
    <w:p w14:paraId="16A0C952" w14:textId="77777777" w:rsidR="00DF722B" w:rsidRPr="006604EB" w:rsidRDefault="00DF722B" w:rsidP="00DF722B">
      <w:r w:rsidRPr="006604EB">
        <w:t>C</w:t>
      </w:r>
      <w:r>
        <w:t>’</w:t>
      </w:r>
      <w:r w:rsidRPr="006604EB">
        <w:t>est Toi</w:t>
      </w:r>
    </w:p>
    <w:p w14:paraId="16A0C953" w14:textId="77777777" w:rsidR="00DF722B" w:rsidRPr="00E055BD" w:rsidRDefault="00DF722B" w:rsidP="00DF722B">
      <w:pPr>
        <w:pStyle w:val="Auteur"/>
      </w:pPr>
      <w:r w:rsidRPr="00E055BD">
        <w:t>Robert Gélis</w:t>
      </w:r>
    </w:p>
    <w:p w14:paraId="16A0C954" w14:textId="77777777" w:rsidR="00DF722B" w:rsidRPr="005C0104" w:rsidRDefault="00685938" w:rsidP="00DF722B">
      <w:pPr>
        <w:pStyle w:val="Notation"/>
      </w:pPr>
      <w:bookmarkStart w:id="9" w:name="bookmark114"/>
      <w:bookmarkStart w:id="10" w:name="_Hlk490742061"/>
      <w:bookmarkEnd w:id="8"/>
      <w:r>
        <w:lastRenderedPageBreak/>
        <w:tab/>
      </w:r>
      <w:r w:rsidR="00DF722B" w:rsidRPr="005C0104">
        <w:t>12 points</w:t>
      </w:r>
    </w:p>
    <w:p w14:paraId="16A0C955" w14:textId="77777777" w:rsidR="00DF722B" w:rsidRPr="00BF16D2" w:rsidRDefault="00DF722B" w:rsidP="00DF722B">
      <w:pPr>
        <w:pStyle w:val="Titre1"/>
      </w:pPr>
      <w:r w:rsidRPr="00BF16D2">
        <w:t>Ma sœur la pluie</w:t>
      </w:r>
    </w:p>
    <w:bookmarkEnd w:id="9"/>
    <w:p w14:paraId="16A0C956" w14:textId="77777777" w:rsidR="00DF722B" w:rsidRDefault="00DF722B" w:rsidP="00DF722B">
      <w:r w:rsidRPr="00D20144">
        <w:t>Ma sœur la pluie</w:t>
      </w:r>
      <w:r>
        <w:t>,</w:t>
      </w:r>
    </w:p>
    <w:p w14:paraId="16A0C957" w14:textId="77777777" w:rsidR="00DF722B" w:rsidRDefault="00DF722B" w:rsidP="00DF722B">
      <w:r w:rsidRPr="00D20144">
        <w:t>La belle et tiède pluie d</w:t>
      </w:r>
      <w:r>
        <w:t>’</w:t>
      </w:r>
      <w:r w:rsidRPr="00D20144">
        <w:t>été</w:t>
      </w:r>
      <w:r>
        <w:t>,</w:t>
      </w:r>
    </w:p>
    <w:p w14:paraId="16A0C958" w14:textId="77777777" w:rsidR="00DF722B" w:rsidRDefault="00DF722B" w:rsidP="00DF722B">
      <w:r w:rsidRPr="00D20144">
        <w:t>Doucement vole vole</w:t>
      </w:r>
      <w:r>
        <w:t xml:space="preserve">, </w:t>
      </w:r>
      <w:r w:rsidRPr="00D20144">
        <w:t>doucement fuit</w:t>
      </w:r>
      <w:r>
        <w:t>,</w:t>
      </w:r>
    </w:p>
    <w:p w14:paraId="16A0C959" w14:textId="22C0D670" w:rsidR="00DF722B" w:rsidRDefault="00803B60" w:rsidP="00DF722B">
      <w:r>
        <w:t>A</w:t>
      </w:r>
      <w:r w:rsidR="00DF722B" w:rsidRPr="00D20144">
        <w:t xml:space="preserve"> travers les airs mouillés</w:t>
      </w:r>
      <w:r w:rsidR="00DF722B">
        <w:t>.</w:t>
      </w:r>
    </w:p>
    <w:p w14:paraId="16A0C95A" w14:textId="77777777" w:rsidR="00DF722B" w:rsidRPr="00D20144" w:rsidRDefault="00DF722B" w:rsidP="00DF722B"/>
    <w:p w14:paraId="16A0C95B" w14:textId="77777777" w:rsidR="00DF722B" w:rsidRDefault="00DF722B" w:rsidP="00DF722B">
      <w:r w:rsidRPr="00D20144">
        <w:t>Tout</w:t>
      </w:r>
      <w:r>
        <w:t xml:space="preserve"> son collier de blanches perles</w:t>
      </w:r>
    </w:p>
    <w:p w14:paraId="16A0C95C" w14:textId="77777777" w:rsidR="00DF722B" w:rsidRDefault="00DF722B" w:rsidP="00DF722B">
      <w:r w:rsidRPr="00D20144">
        <w:t>Dans le ciel bleu s</w:t>
      </w:r>
      <w:r>
        <w:t>’</w:t>
      </w:r>
      <w:r w:rsidRPr="00D20144">
        <w:t>est délié</w:t>
      </w:r>
      <w:r>
        <w:t>.</w:t>
      </w:r>
    </w:p>
    <w:p w14:paraId="16A0C95D" w14:textId="77777777" w:rsidR="00DF722B" w:rsidRDefault="00DF722B" w:rsidP="00DF722B">
      <w:r w:rsidRPr="00D20144">
        <w:t>Chantez les merles</w:t>
      </w:r>
      <w:r>
        <w:t>,</w:t>
      </w:r>
    </w:p>
    <w:p w14:paraId="16A0C95E" w14:textId="77777777" w:rsidR="00DF722B" w:rsidRDefault="00DF722B" w:rsidP="00DF722B">
      <w:r w:rsidRPr="00D20144">
        <w:t>Dansez les pies</w:t>
      </w:r>
      <w:r>
        <w:t> !</w:t>
      </w:r>
    </w:p>
    <w:p w14:paraId="16A0C95F" w14:textId="77777777" w:rsidR="00DF722B" w:rsidRDefault="00DF722B" w:rsidP="00DF722B">
      <w:r w:rsidRPr="00D20144">
        <w:t>Parmi les branches qu</w:t>
      </w:r>
      <w:r>
        <w:t>’</w:t>
      </w:r>
      <w:r w:rsidRPr="00D20144">
        <w:t>elle plie</w:t>
      </w:r>
      <w:r>
        <w:t>,</w:t>
      </w:r>
    </w:p>
    <w:p w14:paraId="16A0C960" w14:textId="77777777" w:rsidR="00DF722B" w:rsidRDefault="00DF722B" w:rsidP="00DF722B">
      <w:r w:rsidRPr="00D20144">
        <w:t>Dansez les fleurs</w:t>
      </w:r>
      <w:r>
        <w:t xml:space="preserve">, </w:t>
      </w:r>
      <w:r w:rsidRPr="00D20144">
        <w:t>chantez les nids</w:t>
      </w:r>
      <w:r>
        <w:t> ;</w:t>
      </w:r>
    </w:p>
    <w:p w14:paraId="16A0C961" w14:textId="77777777" w:rsidR="00DF722B" w:rsidRDefault="00DF722B" w:rsidP="00DF722B">
      <w:r w:rsidRPr="00D20144">
        <w:t>Tout ce qui vient du ciel est béni</w:t>
      </w:r>
      <w:r>
        <w:t>.</w:t>
      </w:r>
    </w:p>
    <w:p w14:paraId="16A0C962" w14:textId="77777777" w:rsidR="00DF722B" w:rsidRPr="00D20144" w:rsidRDefault="00DF722B" w:rsidP="00DF722B"/>
    <w:p w14:paraId="16A0C963" w14:textId="77777777" w:rsidR="00DF722B" w:rsidRPr="00D20144" w:rsidRDefault="00DF722B" w:rsidP="00DF722B">
      <w:r w:rsidRPr="00D20144">
        <w:t>De ma bouche elle approche</w:t>
      </w:r>
    </w:p>
    <w:p w14:paraId="16A0C964" w14:textId="77777777" w:rsidR="00DF722B" w:rsidRDefault="00DF722B" w:rsidP="00DF722B">
      <w:r w:rsidRPr="00D20144">
        <w:t>Ses lèvres humides de fraise des bois</w:t>
      </w:r>
      <w:r>
        <w:t>,</w:t>
      </w:r>
    </w:p>
    <w:p w14:paraId="16A0C965" w14:textId="77777777" w:rsidR="00DF722B" w:rsidRDefault="00DF722B" w:rsidP="00DF722B">
      <w:r w:rsidRPr="00D20144">
        <w:t>Rit</w:t>
      </w:r>
      <w:r>
        <w:t xml:space="preserve">, </w:t>
      </w:r>
      <w:r w:rsidRPr="00D20144">
        <w:t>et me touche</w:t>
      </w:r>
      <w:r>
        <w:t>,</w:t>
      </w:r>
    </w:p>
    <w:p w14:paraId="16A0C966" w14:textId="77777777" w:rsidR="00DF722B" w:rsidRDefault="00DF722B" w:rsidP="00DF722B">
      <w:r w:rsidRPr="00D20144">
        <w:t>Partout à la fois</w:t>
      </w:r>
      <w:r>
        <w:t>,</w:t>
      </w:r>
    </w:p>
    <w:p w14:paraId="16A0C967" w14:textId="77777777" w:rsidR="00DF722B" w:rsidRDefault="00DF722B" w:rsidP="00DF722B">
      <w:r w:rsidRPr="00D20144">
        <w:t>De ses milliers de petits doigts</w:t>
      </w:r>
      <w:r>
        <w:t>.</w:t>
      </w:r>
    </w:p>
    <w:p w14:paraId="16A0C968" w14:textId="77777777" w:rsidR="00DF722B" w:rsidRPr="00D20144" w:rsidRDefault="00DF722B" w:rsidP="00DF722B"/>
    <w:p w14:paraId="16A0C969" w14:textId="77777777" w:rsidR="00DF722B" w:rsidRDefault="00DF722B" w:rsidP="00DF722B">
      <w:r w:rsidRPr="00D20144">
        <w:t>Sur des tapis de fleurs sonores</w:t>
      </w:r>
      <w:r>
        <w:t>,</w:t>
      </w:r>
    </w:p>
    <w:p w14:paraId="16A0C96A" w14:textId="77777777" w:rsidR="00DF722B" w:rsidRDefault="00DF722B" w:rsidP="00DF722B">
      <w:r w:rsidRPr="00D20144">
        <w:t>De l</w:t>
      </w:r>
      <w:r>
        <w:t>’</w:t>
      </w:r>
      <w:r w:rsidRPr="00D20144">
        <w:t>aurore jusqu</w:t>
      </w:r>
      <w:r>
        <w:t>’</w:t>
      </w:r>
      <w:r w:rsidRPr="00D20144">
        <w:t>au soir</w:t>
      </w:r>
      <w:r>
        <w:t>,</w:t>
      </w:r>
    </w:p>
    <w:p w14:paraId="16A0C96B" w14:textId="77777777" w:rsidR="00DF722B" w:rsidRDefault="00DF722B" w:rsidP="00DF722B">
      <w:r w:rsidRPr="00D20144">
        <w:t>Et du soir jusqu</w:t>
      </w:r>
      <w:r>
        <w:t>’</w:t>
      </w:r>
      <w:r w:rsidRPr="00D20144">
        <w:t>à l</w:t>
      </w:r>
      <w:r>
        <w:t>’</w:t>
      </w:r>
      <w:r w:rsidRPr="00D20144">
        <w:t>aurore</w:t>
      </w:r>
      <w:r>
        <w:t>,</w:t>
      </w:r>
    </w:p>
    <w:p w14:paraId="16A0C96C" w14:textId="77777777" w:rsidR="00DF722B" w:rsidRDefault="00DF722B" w:rsidP="00DF722B">
      <w:r w:rsidRPr="00D20144">
        <w:t>Elle pleut et pleut encore</w:t>
      </w:r>
      <w:r>
        <w:t>,</w:t>
      </w:r>
    </w:p>
    <w:p w14:paraId="16A0C96D" w14:textId="77777777" w:rsidR="00DF722B" w:rsidRDefault="00DF722B" w:rsidP="00DF722B">
      <w:r w:rsidRPr="00D20144">
        <w:t>Autant qu</w:t>
      </w:r>
      <w:r>
        <w:t>’</w:t>
      </w:r>
      <w:r w:rsidRPr="00D20144">
        <w:t>elle peut pleuvoir</w:t>
      </w:r>
      <w:r>
        <w:t>.</w:t>
      </w:r>
    </w:p>
    <w:p w14:paraId="16A0C96E" w14:textId="77777777" w:rsidR="00DF722B" w:rsidRPr="00D20144" w:rsidRDefault="00DF722B" w:rsidP="00DF722B"/>
    <w:p w14:paraId="16A0C96F" w14:textId="77777777" w:rsidR="00DF722B" w:rsidRDefault="00DF722B" w:rsidP="00DF722B">
      <w:r w:rsidRPr="00D20144">
        <w:t>Puis</w:t>
      </w:r>
      <w:r>
        <w:t xml:space="preserve">, </w:t>
      </w:r>
      <w:r w:rsidRPr="00D20144">
        <w:t>vient le soleil qui essuie</w:t>
      </w:r>
      <w:r>
        <w:t>,</w:t>
      </w:r>
    </w:p>
    <w:p w14:paraId="16A0C970" w14:textId="77777777" w:rsidR="00DF722B" w:rsidRDefault="00DF722B" w:rsidP="00DF722B">
      <w:r w:rsidRPr="00D20144">
        <w:t>De ses cheveux d</w:t>
      </w:r>
      <w:r>
        <w:t>’</w:t>
      </w:r>
      <w:r w:rsidRPr="00D20144">
        <w:t>or</w:t>
      </w:r>
      <w:r>
        <w:t>,</w:t>
      </w:r>
    </w:p>
    <w:p w14:paraId="16A0C971" w14:textId="77777777" w:rsidR="00DF722B" w:rsidRDefault="00DF722B" w:rsidP="00DF722B">
      <w:r w:rsidRPr="00D20144">
        <w:t>Les pieds de la pluie</w:t>
      </w:r>
      <w:r>
        <w:t>.</w:t>
      </w:r>
    </w:p>
    <w:p w14:paraId="16A0C972" w14:textId="77777777" w:rsidR="00DF722B" w:rsidRPr="00635364" w:rsidRDefault="00DF722B" w:rsidP="00DF722B">
      <w:pPr>
        <w:pStyle w:val="Auteur"/>
      </w:pPr>
      <w:r w:rsidRPr="00635364">
        <w:t>Charles Van Lerberghe</w:t>
      </w:r>
    </w:p>
    <w:p w14:paraId="16A0C973" w14:textId="77777777" w:rsidR="00DF722B" w:rsidRPr="00635364" w:rsidRDefault="00685938" w:rsidP="00DF722B">
      <w:pPr>
        <w:pStyle w:val="Notation"/>
      </w:pPr>
      <w:bookmarkStart w:id="11" w:name="bookmark118"/>
      <w:bookmarkStart w:id="12" w:name="_Hlk490742066"/>
      <w:bookmarkEnd w:id="10"/>
      <w:r>
        <w:lastRenderedPageBreak/>
        <w:tab/>
      </w:r>
      <w:r w:rsidR="00DF722B" w:rsidRPr="00635364">
        <w:t>12 points</w:t>
      </w:r>
    </w:p>
    <w:p w14:paraId="16A0C974" w14:textId="77777777" w:rsidR="00DF722B" w:rsidRPr="00635364" w:rsidRDefault="00DF722B" w:rsidP="00DF722B">
      <w:pPr>
        <w:pStyle w:val="Titre1"/>
      </w:pPr>
      <w:r w:rsidRPr="00635364">
        <w:t>Il était une feuille</w:t>
      </w:r>
    </w:p>
    <w:bookmarkEnd w:id="11"/>
    <w:p w14:paraId="16A0C975" w14:textId="77777777" w:rsidR="00DF722B" w:rsidRDefault="00DF722B" w:rsidP="00DF722B">
      <w:r w:rsidRPr="00635364">
        <w:t>Il était une feuille avec ses lignes</w:t>
      </w:r>
    </w:p>
    <w:p w14:paraId="16A0C976" w14:textId="77777777" w:rsidR="00DF722B" w:rsidRDefault="00DF722B" w:rsidP="00DF722B">
      <w:r w:rsidRPr="00635364">
        <w:t>Ligne de vie</w:t>
      </w:r>
    </w:p>
    <w:p w14:paraId="16A0C977" w14:textId="77777777" w:rsidR="00DF722B" w:rsidRDefault="00DF722B" w:rsidP="00DF722B">
      <w:r w:rsidRPr="00635364">
        <w:t>Ligne de chance</w:t>
      </w:r>
    </w:p>
    <w:p w14:paraId="16A0C978" w14:textId="77777777" w:rsidR="00DF722B" w:rsidRDefault="00DF722B" w:rsidP="00DF722B">
      <w:r w:rsidRPr="00635364">
        <w:t>Ligne de cœur</w:t>
      </w:r>
    </w:p>
    <w:p w14:paraId="16A0C979" w14:textId="77777777" w:rsidR="00DF722B" w:rsidRPr="00635364" w:rsidRDefault="00DF722B" w:rsidP="00DF722B"/>
    <w:p w14:paraId="16A0C97A" w14:textId="77777777" w:rsidR="00DF722B" w:rsidRDefault="00DF722B" w:rsidP="00DF722B">
      <w:r w:rsidRPr="00635364">
        <w:t>Il était une branche au bout de la feuille</w:t>
      </w:r>
    </w:p>
    <w:p w14:paraId="16A0C97B" w14:textId="77777777" w:rsidR="00DF722B" w:rsidRDefault="00DF722B" w:rsidP="00DF722B">
      <w:r w:rsidRPr="00635364">
        <w:t>Ligne fourchue signe de vie</w:t>
      </w:r>
    </w:p>
    <w:p w14:paraId="16A0C97C" w14:textId="77777777" w:rsidR="00DF722B" w:rsidRDefault="00DF722B" w:rsidP="00DF722B">
      <w:r w:rsidRPr="00635364">
        <w:t>Signe de chance</w:t>
      </w:r>
    </w:p>
    <w:p w14:paraId="16A0C97D" w14:textId="77777777" w:rsidR="00DF722B" w:rsidRDefault="00DF722B" w:rsidP="00DF722B">
      <w:r w:rsidRPr="00635364">
        <w:t>Signe de cœur</w:t>
      </w:r>
    </w:p>
    <w:p w14:paraId="16A0C97E" w14:textId="77777777" w:rsidR="00DF722B" w:rsidRPr="00635364" w:rsidRDefault="00DF722B" w:rsidP="00DF722B"/>
    <w:p w14:paraId="16A0C97F" w14:textId="77777777" w:rsidR="00DF722B" w:rsidRDefault="00DF722B" w:rsidP="00DF722B">
      <w:r w:rsidRPr="00635364">
        <w:t>Il était un arbre au bout de la branche</w:t>
      </w:r>
    </w:p>
    <w:p w14:paraId="16A0C980" w14:textId="77777777" w:rsidR="00DF722B" w:rsidRDefault="00DF722B" w:rsidP="00DF722B">
      <w:r w:rsidRPr="00635364">
        <w:t>Un arbre digne de vie</w:t>
      </w:r>
    </w:p>
    <w:p w14:paraId="16A0C981" w14:textId="77777777" w:rsidR="00DF722B" w:rsidRDefault="00DF722B" w:rsidP="00DF722B">
      <w:r>
        <w:t>Digne de chance</w:t>
      </w:r>
    </w:p>
    <w:p w14:paraId="16A0C982" w14:textId="77777777" w:rsidR="00DF722B" w:rsidRDefault="00DF722B" w:rsidP="00DF722B">
      <w:r w:rsidRPr="00635364">
        <w:t>Digne de cœur</w:t>
      </w:r>
    </w:p>
    <w:p w14:paraId="16A0C983" w14:textId="77777777" w:rsidR="00DF722B" w:rsidRDefault="00DF722B" w:rsidP="00DF722B">
      <w:r w:rsidRPr="00635364">
        <w:t>Cœur gravé</w:t>
      </w:r>
      <w:r>
        <w:t xml:space="preserve">, </w:t>
      </w:r>
      <w:r w:rsidRPr="00635364">
        <w:t>percé</w:t>
      </w:r>
      <w:r>
        <w:t xml:space="preserve">, </w:t>
      </w:r>
      <w:r w:rsidRPr="00635364">
        <w:t>transpercé</w:t>
      </w:r>
      <w:r>
        <w:t>,</w:t>
      </w:r>
    </w:p>
    <w:p w14:paraId="16A0C984" w14:textId="77777777" w:rsidR="00DF722B" w:rsidRDefault="00DF722B" w:rsidP="00DF722B">
      <w:r w:rsidRPr="00635364">
        <w:t>Un arbre que nul jamais ne vit</w:t>
      </w:r>
      <w:r>
        <w:t>.</w:t>
      </w:r>
    </w:p>
    <w:p w14:paraId="16A0C985" w14:textId="77777777" w:rsidR="00DF722B" w:rsidRPr="00635364" w:rsidRDefault="00DF722B" w:rsidP="00DF722B"/>
    <w:p w14:paraId="16A0C986" w14:textId="77777777" w:rsidR="00DF722B" w:rsidRDefault="00DF722B" w:rsidP="00DF722B">
      <w:r w:rsidRPr="00635364">
        <w:t>Il était des racines au bout de l</w:t>
      </w:r>
      <w:r>
        <w:t>’</w:t>
      </w:r>
      <w:r w:rsidRPr="00635364">
        <w:t>arbre</w:t>
      </w:r>
    </w:p>
    <w:p w14:paraId="16A0C987" w14:textId="77777777" w:rsidR="00DF722B" w:rsidRDefault="00DF722B" w:rsidP="00DF722B">
      <w:r w:rsidRPr="00635364">
        <w:t>Racines dignes de vie</w:t>
      </w:r>
    </w:p>
    <w:p w14:paraId="16A0C988" w14:textId="77777777" w:rsidR="00DF722B" w:rsidRDefault="00DF722B" w:rsidP="00DF722B">
      <w:r w:rsidRPr="00635364">
        <w:t>Vigne de chance</w:t>
      </w:r>
    </w:p>
    <w:p w14:paraId="16A0C989" w14:textId="77777777" w:rsidR="00DF722B" w:rsidRDefault="00DF722B" w:rsidP="00DF722B">
      <w:r w:rsidRPr="00635364">
        <w:t>Vignes de cœur</w:t>
      </w:r>
    </w:p>
    <w:p w14:paraId="16A0C98A" w14:textId="77777777" w:rsidR="00DF722B" w:rsidRPr="00635364" w:rsidRDefault="00DF722B" w:rsidP="00DF722B"/>
    <w:p w14:paraId="16A0C98B" w14:textId="77777777" w:rsidR="00DF722B" w:rsidRDefault="00DF722B" w:rsidP="00DF722B">
      <w:r w:rsidRPr="00635364">
        <w:t>Au bout des racines il était la terre</w:t>
      </w:r>
    </w:p>
    <w:p w14:paraId="16A0C98C" w14:textId="77777777" w:rsidR="00DF722B" w:rsidRDefault="00DF722B" w:rsidP="00DF722B">
      <w:r w:rsidRPr="00635364">
        <w:t>La terre tout court</w:t>
      </w:r>
    </w:p>
    <w:p w14:paraId="16A0C98D" w14:textId="77777777" w:rsidR="00DF722B" w:rsidRDefault="00DF722B" w:rsidP="00DF722B">
      <w:r w:rsidRPr="00635364">
        <w:t>La terre toute ronde</w:t>
      </w:r>
    </w:p>
    <w:p w14:paraId="16A0C98E" w14:textId="77777777" w:rsidR="00DF722B" w:rsidRDefault="00DF722B" w:rsidP="00DF722B">
      <w:r w:rsidRPr="00635364">
        <w:t>La terre toute ronde au travers du ciel</w:t>
      </w:r>
    </w:p>
    <w:p w14:paraId="16A0C98F" w14:textId="77777777" w:rsidR="00DF722B" w:rsidRDefault="00DF722B" w:rsidP="00DF722B">
      <w:r w:rsidRPr="00635364">
        <w:t>La terre</w:t>
      </w:r>
      <w:r>
        <w:t>.</w:t>
      </w:r>
    </w:p>
    <w:p w14:paraId="16A0C990" w14:textId="77777777" w:rsidR="00DF722B" w:rsidRPr="006B2F99" w:rsidRDefault="00DF722B" w:rsidP="00DF722B">
      <w:pPr>
        <w:pStyle w:val="Auteur"/>
      </w:pPr>
      <w:r w:rsidRPr="006B2F99">
        <w:t>Robert Desnos</w:t>
      </w:r>
    </w:p>
    <w:p w14:paraId="16A0C991" w14:textId="079AB99F" w:rsidR="00DF722B" w:rsidRPr="00E10200" w:rsidRDefault="00685938" w:rsidP="00DF722B">
      <w:pPr>
        <w:pStyle w:val="Notation"/>
      </w:pPr>
      <w:bookmarkStart w:id="13" w:name="_Hlk490741932"/>
      <w:bookmarkEnd w:id="12"/>
      <w:r>
        <w:lastRenderedPageBreak/>
        <w:tab/>
      </w:r>
      <w:r w:rsidR="003668F3">
        <w:t>8</w:t>
      </w:r>
      <w:r w:rsidR="00DF722B" w:rsidRPr="00E10200">
        <w:t xml:space="preserve"> points</w:t>
      </w:r>
    </w:p>
    <w:p w14:paraId="16A0C992" w14:textId="77777777" w:rsidR="00DF722B" w:rsidRPr="00E10200" w:rsidRDefault="00DF722B" w:rsidP="00DF722B">
      <w:pPr>
        <w:pStyle w:val="Titre1"/>
      </w:pPr>
      <w:r w:rsidRPr="00E10200">
        <w:t>Vent</w:t>
      </w:r>
    </w:p>
    <w:p w14:paraId="16A0C993" w14:textId="77777777" w:rsidR="00DF722B" w:rsidRDefault="00DF722B" w:rsidP="00DF722B">
      <w:r>
        <w:t>Le vent</w:t>
      </w:r>
    </w:p>
    <w:p w14:paraId="16A0C994" w14:textId="77777777" w:rsidR="00DF722B" w:rsidRDefault="00DF722B" w:rsidP="00DF722B">
      <w:r>
        <w:t>Fait grincer les chemins</w:t>
      </w:r>
    </w:p>
    <w:p w14:paraId="16A0C995" w14:textId="77777777" w:rsidR="00DF722B" w:rsidRDefault="00DF722B" w:rsidP="00DF722B">
      <w:r w:rsidRPr="00E10200">
        <w:t>Dans les gonds de la nuit</w:t>
      </w:r>
    </w:p>
    <w:p w14:paraId="16A0C996" w14:textId="77777777" w:rsidR="00DF722B" w:rsidRPr="00E10200" w:rsidRDefault="00DF722B" w:rsidP="00DF722B"/>
    <w:p w14:paraId="16A0C997" w14:textId="77777777" w:rsidR="00DF722B" w:rsidRDefault="00DF722B" w:rsidP="00DF722B">
      <w:r>
        <w:t>Il impose</w:t>
      </w:r>
    </w:p>
    <w:p w14:paraId="16A0C998" w14:textId="77777777" w:rsidR="00DF722B" w:rsidRDefault="00DF722B" w:rsidP="00DF722B">
      <w:r w:rsidRPr="00E10200">
        <w:t>Aux arbres</w:t>
      </w:r>
    </w:p>
    <w:p w14:paraId="16A0C999" w14:textId="77777777" w:rsidR="00DF722B" w:rsidRDefault="00DF722B" w:rsidP="00DF722B">
      <w:r w:rsidRPr="00E10200">
        <w:t>Une envergure</w:t>
      </w:r>
    </w:p>
    <w:p w14:paraId="16A0C99A" w14:textId="77777777" w:rsidR="00DF722B" w:rsidRPr="00E10200" w:rsidRDefault="00DF722B" w:rsidP="00DF722B"/>
    <w:p w14:paraId="16A0C99B" w14:textId="77777777" w:rsidR="00DF722B" w:rsidRDefault="00DF722B" w:rsidP="00DF722B">
      <w:r w:rsidRPr="00E10200">
        <w:t>Qui ose résister</w:t>
      </w:r>
      <w:r>
        <w:t>…</w:t>
      </w:r>
    </w:p>
    <w:p w14:paraId="16A0C99C" w14:textId="17846D1B" w:rsidR="00DF722B" w:rsidRDefault="00803B60" w:rsidP="00DF722B">
      <w:r>
        <w:t>A</w:t>
      </w:r>
      <w:r w:rsidR="00DF722B" w:rsidRPr="00E10200">
        <w:t xml:space="preserve"> vite compris</w:t>
      </w:r>
    </w:p>
    <w:p w14:paraId="16A0C99D" w14:textId="77777777" w:rsidR="00DF722B" w:rsidRPr="00E10200" w:rsidRDefault="00DF722B" w:rsidP="00DF722B"/>
    <w:p w14:paraId="16A0C99E" w14:textId="77777777" w:rsidR="00DF722B" w:rsidRDefault="00DF722B" w:rsidP="00DF722B">
      <w:r w:rsidRPr="00E10200">
        <w:t>Il condamne l</w:t>
      </w:r>
      <w:r>
        <w:t>’inertie</w:t>
      </w:r>
    </w:p>
    <w:p w14:paraId="16A0C99F" w14:textId="77777777" w:rsidR="00DF722B" w:rsidRDefault="00DF722B" w:rsidP="00DF722B">
      <w:r w:rsidRPr="00E10200">
        <w:t>Est-ce sa faute</w:t>
      </w:r>
    </w:p>
    <w:p w14:paraId="16A0C9A0" w14:textId="77777777" w:rsidR="00DF722B" w:rsidRPr="00E10200" w:rsidRDefault="00DF722B" w:rsidP="00DF722B"/>
    <w:p w14:paraId="16A0C9A1" w14:textId="77777777" w:rsidR="00DF722B" w:rsidRDefault="00DF722B" w:rsidP="00DF722B">
      <w:r>
        <w:t>Il est des saisons</w:t>
      </w:r>
    </w:p>
    <w:p w14:paraId="16A0C9A2" w14:textId="77777777" w:rsidR="00DF722B" w:rsidRDefault="00DF722B" w:rsidP="00DF722B">
      <w:r w:rsidRPr="00E10200">
        <w:t>Qu</w:t>
      </w:r>
      <w:r>
        <w:t>’aucun vent</w:t>
      </w:r>
    </w:p>
    <w:p w14:paraId="16A0C9A3" w14:textId="77777777" w:rsidR="00DF722B" w:rsidRDefault="00DF722B" w:rsidP="00DF722B">
      <w:r w:rsidRPr="00E10200">
        <w:t>N</w:t>
      </w:r>
      <w:r>
        <w:t>’</w:t>
      </w:r>
      <w:r w:rsidRPr="00E10200">
        <w:t>ose abuser</w:t>
      </w:r>
    </w:p>
    <w:p w14:paraId="16A0C9A4" w14:textId="77777777" w:rsidR="00DF722B" w:rsidRPr="00E10200" w:rsidRDefault="00DF722B" w:rsidP="00DF722B"/>
    <w:p w14:paraId="16A0C9A5" w14:textId="77777777" w:rsidR="00DF722B" w:rsidRDefault="00DF722B" w:rsidP="00DF722B">
      <w:r>
        <w:t>Il est des toits coléreux</w:t>
      </w:r>
    </w:p>
    <w:p w14:paraId="16A0C9A6" w14:textId="77777777" w:rsidR="00DF722B" w:rsidRDefault="00DF722B" w:rsidP="00DF722B">
      <w:r w:rsidRPr="00E10200">
        <w:t>Qui ne le supportent</w:t>
      </w:r>
    </w:p>
    <w:p w14:paraId="16A0C9A7" w14:textId="77777777" w:rsidR="00DF722B" w:rsidRPr="00E10200" w:rsidRDefault="00DF722B" w:rsidP="00DF722B"/>
    <w:p w14:paraId="16A0C9A8" w14:textId="77777777" w:rsidR="00DF722B" w:rsidRDefault="00DF722B" w:rsidP="00DF722B">
      <w:r>
        <w:t>Il lui arrive</w:t>
      </w:r>
    </w:p>
    <w:p w14:paraId="16A0C9A9" w14:textId="77777777" w:rsidR="00DF722B" w:rsidRDefault="00DF722B" w:rsidP="00DF722B">
      <w:r w:rsidRPr="00E10200">
        <w:t>D</w:t>
      </w:r>
      <w:r>
        <w:t>’aider les fruits</w:t>
      </w:r>
    </w:p>
    <w:p w14:paraId="16A0C9AA" w14:textId="77777777" w:rsidR="00DF722B" w:rsidRDefault="00DF722B" w:rsidP="00DF722B">
      <w:r>
        <w:t>Par nécessité pour eux</w:t>
      </w:r>
    </w:p>
    <w:p w14:paraId="16A0C9AB" w14:textId="77777777" w:rsidR="00DF722B" w:rsidRDefault="00DF722B" w:rsidP="00DF722B">
      <w:r w:rsidRPr="00E10200">
        <w:t>Par respect pour les arbres</w:t>
      </w:r>
      <w:r>
        <w:t>.</w:t>
      </w:r>
    </w:p>
    <w:p w14:paraId="16A0C9AC" w14:textId="77777777" w:rsidR="00DF722B" w:rsidRPr="00E10200" w:rsidRDefault="00DF722B" w:rsidP="00DF722B">
      <w:pPr>
        <w:pStyle w:val="Auteur"/>
      </w:pPr>
      <w:r w:rsidRPr="00E10200">
        <w:t>Alain Le Beuze</w:t>
      </w:r>
    </w:p>
    <w:p w14:paraId="16A0C9AD" w14:textId="77777777" w:rsidR="00DF722B" w:rsidRDefault="00685938" w:rsidP="00DF722B">
      <w:pPr>
        <w:pStyle w:val="Notation"/>
      </w:pPr>
      <w:bookmarkStart w:id="14" w:name="bookmark148"/>
      <w:bookmarkStart w:id="15" w:name="_Hlk490742071"/>
      <w:bookmarkStart w:id="16" w:name="_GoBack"/>
      <w:bookmarkEnd w:id="13"/>
      <w:r>
        <w:lastRenderedPageBreak/>
        <w:tab/>
      </w:r>
      <w:r w:rsidR="00DF722B" w:rsidRPr="00AD1A58">
        <w:t>12 points</w:t>
      </w:r>
    </w:p>
    <w:p w14:paraId="16A0C9AE" w14:textId="77777777" w:rsidR="00DF722B" w:rsidRDefault="00DF722B" w:rsidP="00DF722B">
      <w:pPr>
        <w:pStyle w:val="Titre1"/>
      </w:pPr>
      <w:r w:rsidRPr="00AD1A58">
        <w:t>Les sapins</w:t>
      </w:r>
    </w:p>
    <w:bookmarkEnd w:id="14"/>
    <w:p w14:paraId="16A0C9AF" w14:textId="77777777" w:rsidR="00DF722B" w:rsidRDefault="00DF722B" w:rsidP="00DF722B">
      <w:r>
        <w:t>Les sapins en bonnets pointus</w:t>
      </w:r>
    </w:p>
    <w:p w14:paraId="16A0C9B0" w14:textId="77777777" w:rsidR="00DF722B" w:rsidRDefault="00DF722B" w:rsidP="00DF722B">
      <w:r>
        <w:t>De longues robes revêtus</w:t>
      </w:r>
    </w:p>
    <w:p w14:paraId="16A0C9B1" w14:textId="77777777" w:rsidR="00DF722B" w:rsidRDefault="00DF722B" w:rsidP="00DF722B">
      <w:r>
        <w:t>Comme des astrologues</w:t>
      </w:r>
    </w:p>
    <w:p w14:paraId="16A0C9B2" w14:textId="77777777" w:rsidR="00DF722B" w:rsidRDefault="00DF722B" w:rsidP="00DF722B">
      <w:r w:rsidRPr="00AD1A58">
        <w:t>Saluent leurs frères</w:t>
      </w:r>
      <w:r>
        <w:t xml:space="preserve"> abattus</w:t>
      </w:r>
    </w:p>
    <w:p w14:paraId="16A0C9B3" w14:textId="77777777" w:rsidR="00DF722B" w:rsidRDefault="00DF722B" w:rsidP="00DF722B">
      <w:r w:rsidRPr="00AD1A58">
        <w:t>Les bateaux qui sur le Rhin voguent</w:t>
      </w:r>
    </w:p>
    <w:p w14:paraId="16A0C9B4" w14:textId="77777777" w:rsidR="00DF722B" w:rsidRPr="00AD1A58" w:rsidRDefault="00DF722B" w:rsidP="00DF722B"/>
    <w:p w14:paraId="16A0C9B5" w14:textId="77777777" w:rsidR="00DF722B" w:rsidRDefault="00DF722B" w:rsidP="00DF722B">
      <w:r>
        <w:t>Dans les sept arts endoctrinés</w:t>
      </w:r>
    </w:p>
    <w:p w14:paraId="16A0C9B6" w14:textId="77777777" w:rsidR="00DF722B" w:rsidRDefault="00DF722B" w:rsidP="00DF722B">
      <w:r w:rsidRPr="00AD1A58">
        <w:t>P</w:t>
      </w:r>
      <w:r>
        <w:t>ar les vieux sapins leurs ainés</w:t>
      </w:r>
    </w:p>
    <w:p w14:paraId="16A0C9B7" w14:textId="77777777" w:rsidR="00DF722B" w:rsidRDefault="00DF722B" w:rsidP="00DF722B">
      <w:r>
        <w:t>Qui sont de grands poètes</w:t>
      </w:r>
    </w:p>
    <w:p w14:paraId="16A0C9B8" w14:textId="77777777" w:rsidR="00DF722B" w:rsidRDefault="00DF722B" w:rsidP="00DF722B">
      <w:r>
        <w:t>Ils se savent prédestinés</w:t>
      </w:r>
    </w:p>
    <w:p w14:paraId="16A0C9B9" w14:textId="2F59B63A" w:rsidR="00DF722B" w:rsidRDefault="00803B60" w:rsidP="00DF722B">
      <w:r>
        <w:t>A</w:t>
      </w:r>
      <w:r w:rsidR="00DF722B" w:rsidRPr="00AD1A58">
        <w:t xml:space="preserve"> briller plus que des planètes</w:t>
      </w:r>
    </w:p>
    <w:p w14:paraId="16A0C9BA" w14:textId="77777777" w:rsidR="00DF722B" w:rsidRPr="00AD1A58" w:rsidRDefault="00DF722B" w:rsidP="00DF722B"/>
    <w:p w14:paraId="16A0C9BB" w14:textId="59092BEB" w:rsidR="00DF722B" w:rsidRPr="00AD1A58" w:rsidRDefault="00803B60" w:rsidP="00DF722B">
      <w:r>
        <w:t>A</w:t>
      </w:r>
      <w:r w:rsidR="00DF722B" w:rsidRPr="00AD1A58">
        <w:t xml:space="preserve"> briller doucement changés</w:t>
      </w:r>
    </w:p>
    <w:p w14:paraId="16A0C9BC" w14:textId="77777777" w:rsidR="00DF722B" w:rsidRPr="00AD1A58" w:rsidRDefault="00DF722B" w:rsidP="00DF722B">
      <w:r w:rsidRPr="00AD1A58">
        <w:t>En étoiles et enneigés</w:t>
      </w:r>
    </w:p>
    <w:p w14:paraId="16A0C9BD" w14:textId="77777777" w:rsidR="00DF722B" w:rsidRPr="00AD1A58" w:rsidRDefault="00DF722B" w:rsidP="00DF722B">
      <w:r w:rsidRPr="00AD1A58">
        <w:t>Aux Noëls bienheureuses</w:t>
      </w:r>
    </w:p>
    <w:p w14:paraId="16A0C9BE" w14:textId="77777777" w:rsidR="00DF722B" w:rsidRPr="00AD1A58" w:rsidRDefault="00DF722B" w:rsidP="00DF722B">
      <w:r w:rsidRPr="00AD1A58">
        <w:t>Fêtes des sapins ensongés</w:t>
      </w:r>
    </w:p>
    <w:p w14:paraId="16A0C9BF" w14:textId="77777777" w:rsidR="00DF722B" w:rsidRDefault="00DF722B" w:rsidP="00DF722B">
      <w:r w:rsidRPr="00AD1A58">
        <w:t>Aux longues branches langoureuses</w:t>
      </w:r>
    </w:p>
    <w:p w14:paraId="16A0C9C0" w14:textId="77777777" w:rsidR="00DF722B" w:rsidRPr="00AD1A58" w:rsidRDefault="00DF722B" w:rsidP="00DF722B"/>
    <w:p w14:paraId="16A0C9C1" w14:textId="77777777" w:rsidR="00DF722B" w:rsidRDefault="00DF722B" w:rsidP="00DF722B">
      <w:r w:rsidRPr="00AD1A58">
        <w:t>Les sapins beaux musiciens</w:t>
      </w:r>
    </w:p>
    <w:p w14:paraId="16A0C9C2" w14:textId="77777777" w:rsidR="00DF722B" w:rsidRDefault="00DF722B" w:rsidP="00DF722B">
      <w:r w:rsidRPr="00AD1A58">
        <w:t>Chantent des Noëls anciens</w:t>
      </w:r>
    </w:p>
    <w:p w14:paraId="16A0C9C3" w14:textId="77777777" w:rsidR="00DF722B" w:rsidRDefault="00DF722B" w:rsidP="00DF722B">
      <w:r w:rsidRPr="00AD1A58">
        <w:t>Au vent des soirs d</w:t>
      </w:r>
      <w:r>
        <w:t>’</w:t>
      </w:r>
      <w:r w:rsidRPr="00AD1A58">
        <w:t>automne</w:t>
      </w:r>
    </w:p>
    <w:p w14:paraId="16A0C9C4" w14:textId="77777777" w:rsidR="00DF722B" w:rsidRDefault="00DF722B" w:rsidP="00DF722B">
      <w:r w:rsidRPr="00AD1A58">
        <w:t>Ou bien graves magiciens</w:t>
      </w:r>
      <w:r>
        <w:t>,</w:t>
      </w:r>
    </w:p>
    <w:p w14:paraId="16A0C9C5" w14:textId="77777777" w:rsidR="00DF722B" w:rsidRDefault="00DF722B" w:rsidP="00DF722B">
      <w:r w:rsidRPr="00AD1A58">
        <w:t>Incantent le ciel quand il tonne</w:t>
      </w:r>
    </w:p>
    <w:p w14:paraId="16A0C9C6" w14:textId="77777777" w:rsidR="00DF722B" w:rsidRPr="00AD1A58" w:rsidRDefault="00DF722B" w:rsidP="00DF722B"/>
    <w:p w14:paraId="16A0C9C7" w14:textId="77777777" w:rsidR="00DF722B" w:rsidRDefault="00DF722B" w:rsidP="00DF722B">
      <w:r w:rsidRPr="00AD1A58">
        <w:t>Des rangées de blancs chérubins</w:t>
      </w:r>
    </w:p>
    <w:p w14:paraId="16A0C9C8" w14:textId="77777777" w:rsidR="00DF722B" w:rsidRDefault="00DF722B" w:rsidP="00DF722B">
      <w:r w:rsidRPr="00AD1A58">
        <w:t>Remplacent l</w:t>
      </w:r>
      <w:r>
        <w:t>’</w:t>
      </w:r>
      <w:r w:rsidRPr="00AD1A58">
        <w:t>hiver les sapins</w:t>
      </w:r>
    </w:p>
    <w:p w14:paraId="16A0C9C9" w14:textId="77777777" w:rsidR="00DF722B" w:rsidRDefault="00DF722B" w:rsidP="00DF722B">
      <w:r w:rsidRPr="00AD1A58">
        <w:t>Et balancent leurs ailes</w:t>
      </w:r>
    </w:p>
    <w:p w14:paraId="16A0C9CA" w14:textId="77777777" w:rsidR="00DF722B" w:rsidRDefault="00DF722B" w:rsidP="00DF722B">
      <w:r w:rsidRPr="00AD1A58">
        <w:t>L</w:t>
      </w:r>
      <w:r>
        <w:t>’</w:t>
      </w:r>
      <w:r w:rsidRPr="00AD1A58">
        <w:t>été ce sont de grands rabbins</w:t>
      </w:r>
    </w:p>
    <w:p w14:paraId="16A0C9CB" w14:textId="77777777" w:rsidR="00DF722B" w:rsidRPr="00AD1A58" w:rsidRDefault="00DF722B" w:rsidP="00DF722B">
      <w:r w:rsidRPr="00AD1A58">
        <w:t>Ou bien de vieilles demoiselles</w:t>
      </w:r>
    </w:p>
    <w:p w14:paraId="16A0C9CC" w14:textId="77777777" w:rsidR="00DF722B" w:rsidRPr="00AD1A58" w:rsidRDefault="00DF722B" w:rsidP="00DF722B">
      <w:pPr>
        <w:pStyle w:val="Auteur"/>
      </w:pPr>
      <w:r w:rsidRPr="00AD1A58">
        <w:t>Guillaume Apollinaire</w:t>
      </w:r>
      <w:bookmarkStart w:id="17" w:name="bookmark149"/>
    </w:p>
    <w:p w14:paraId="16A0C9CD" w14:textId="77777777" w:rsidR="00DF722B" w:rsidRPr="0061034D" w:rsidRDefault="00685938" w:rsidP="00DF722B">
      <w:pPr>
        <w:pStyle w:val="Notation"/>
      </w:pPr>
      <w:bookmarkStart w:id="18" w:name="_Hlk490741940"/>
      <w:bookmarkEnd w:id="17"/>
      <w:bookmarkEnd w:id="15"/>
      <w:bookmarkEnd w:id="16"/>
      <w:r>
        <w:lastRenderedPageBreak/>
        <w:tab/>
      </w:r>
      <w:r w:rsidR="00DF722B" w:rsidRPr="0061034D">
        <w:t>8 points</w:t>
      </w:r>
    </w:p>
    <w:p w14:paraId="16A0C9CE" w14:textId="77777777" w:rsidR="00DF722B" w:rsidRPr="0061034D" w:rsidRDefault="00DF722B" w:rsidP="00DF722B">
      <w:pPr>
        <w:pStyle w:val="Titre1"/>
      </w:pPr>
      <w:r w:rsidRPr="0061034D">
        <w:t>Ces fous</w:t>
      </w:r>
    </w:p>
    <w:p w14:paraId="16A0C9CF" w14:textId="77777777" w:rsidR="00DF722B" w:rsidRDefault="00DF722B" w:rsidP="00DF722B">
      <w:r w:rsidRPr="0061034D">
        <w:t>Il va vous bousculer</w:t>
      </w:r>
    </w:p>
    <w:p w14:paraId="16A0C9D0" w14:textId="77777777" w:rsidR="00DF722B" w:rsidRDefault="00DF722B" w:rsidP="00DF722B">
      <w:r w:rsidRPr="0061034D">
        <w:t>Et monter dans le train</w:t>
      </w:r>
    </w:p>
    <w:p w14:paraId="16A0C9D1" w14:textId="77777777" w:rsidR="00DF722B" w:rsidRDefault="00DF722B" w:rsidP="00DF722B">
      <w:r w:rsidRPr="0061034D">
        <w:t>Qui est déjà parti</w:t>
      </w:r>
      <w:r>
        <w:t>.</w:t>
      </w:r>
    </w:p>
    <w:p w14:paraId="16A0C9D2" w14:textId="77777777" w:rsidR="00DF722B" w:rsidRDefault="00DF722B" w:rsidP="00DF722B">
      <w:r w:rsidRPr="0061034D">
        <w:t>Ou presque</w:t>
      </w:r>
      <w:r>
        <w:t>.</w:t>
      </w:r>
    </w:p>
    <w:p w14:paraId="16A0C9D3" w14:textId="77777777" w:rsidR="00DF722B" w:rsidRPr="0061034D" w:rsidRDefault="00DF722B" w:rsidP="00DF722B"/>
    <w:p w14:paraId="16A0C9D4" w14:textId="77777777" w:rsidR="00DF722B" w:rsidRDefault="00DF722B" w:rsidP="00DF722B">
      <w:r w:rsidRPr="0061034D">
        <w:t>Sans s</w:t>
      </w:r>
      <w:r>
        <w:t>’</w:t>
      </w:r>
      <w:r w:rsidRPr="0061034D">
        <w:t>excuser</w:t>
      </w:r>
      <w:r>
        <w:t>.</w:t>
      </w:r>
    </w:p>
    <w:p w14:paraId="16A0C9D5" w14:textId="77777777" w:rsidR="00DF722B" w:rsidRPr="0061034D" w:rsidRDefault="00DF722B" w:rsidP="00DF722B"/>
    <w:p w14:paraId="16A0C9D6" w14:textId="77777777" w:rsidR="00DF722B" w:rsidRDefault="00DF722B" w:rsidP="00DF722B">
      <w:r>
        <w:t>Il va vous empêcher</w:t>
      </w:r>
    </w:p>
    <w:p w14:paraId="16A0C9D7" w14:textId="77777777" w:rsidR="00DF722B" w:rsidRDefault="00DF722B" w:rsidP="00DF722B">
      <w:r w:rsidRPr="0061034D">
        <w:t>De descendre du train</w:t>
      </w:r>
    </w:p>
    <w:p w14:paraId="16A0C9D8" w14:textId="77777777" w:rsidR="00DF722B" w:rsidRDefault="00DF722B" w:rsidP="00DF722B">
      <w:r w:rsidRPr="0061034D">
        <w:t>Qui est déjà en route</w:t>
      </w:r>
      <w:r>
        <w:t>.</w:t>
      </w:r>
    </w:p>
    <w:p w14:paraId="16A0C9D9" w14:textId="77777777" w:rsidR="00DF722B" w:rsidRDefault="00DF722B" w:rsidP="00DF722B">
      <w:r w:rsidRPr="0061034D">
        <w:t>Ou presque</w:t>
      </w:r>
      <w:r>
        <w:t>.</w:t>
      </w:r>
    </w:p>
    <w:p w14:paraId="16A0C9DA" w14:textId="77777777" w:rsidR="00DF722B" w:rsidRPr="0061034D" w:rsidRDefault="00DF722B" w:rsidP="00DF722B"/>
    <w:p w14:paraId="16A0C9DB" w14:textId="77777777" w:rsidR="00DF722B" w:rsidRDefault="00DF722B" w:rsidP="00DF722B">
      <w:r w:rsidRPr="0061034D">
        <w:t>Sans s</w:t>
      </w:r>
      <w:r>
        <w:t>’</w:t>
      </w:r>
      <w:r w:rsidRPr="0061034D">
        <w:t>excuser</w:t>
      </w:r>
      <w:r>
        <w:t>.</w:t>
      </w:r>
    </w:p>
    <w:p w14:paraId="16A0C9DC" w14:textId="77777777" w:rsidR="00DF722B" w:rsidRPr="0061034D" w:rsidRDefault="00DF722B" w:rsidP="00DF722B"/>
    <w:p w14:paraId="16A0C9DD" w14:textId="77777777" w:rsidR="00DF722B" w:rsidRDefault="00DF722B" w:rsidP="00DF722B">
      <w:r w:rsidRPr="0061034D">
        <w:t>Il va vous demander</w:t>
      </w:r>
    </w:p>
    <w:p w14:paraId="16A0C9DE" w14:textId="77777777" w:rsidR="00DF722B" w:rsidRDefault="00DF722B" w:rsidP="00DF722B">
      <w:r w:rsidRPr="0061034D">
        <w:t>De lui donner du feu</w:t>
      </w:r>
      <w:r>
        <w:t>,</w:t>
      </w:r>
    </w:p>
    <w:p w14:paraId="16A0C9DF" w14:textId="77777777" w:rsidR="00DF722B" w:rsidRDefault="00DF722B" w:rsidP="00DF722B">
      <w:r>
        <w:t>Lira votre journal</w:t>
      </w:r>
    </w:p>
    <w:p w14:paraId="16A0C9E0" w14:textId="77777777" w:rsidR="00DF722B" w:rsidRDefault="00DF722B" w:rsidP="00DF722B">
      <w:r w:rsidRPr="0061034D">
        <w:t>Par-dessus votre épaule</w:t>
      </w:r>
      <w:r>
        <w:t>.</w:t>
      </w:r>
    </w:p>
    <w:p w14:paraId="16A0C9E1" w14:textId="77777777" w:rsidR="00DF722B" w:rsidRPr="0061034D" w:rsidRDefault="00DF722B" w:rsidP="00DF722B"/>
    <w:p w14:paraId="16A0C9E2" w14:textId="77777777" w:rsidR="00DF722B" w:rsidRDefault="00DF722B" w:rsidP="00DF722B">
      <w:r w:rsidRPr="0061034D">
        <w:t>Sans s</w:t>
      </w:r>
      <w:r>
        <w:t>’</w:t>
      </w:r>
      <w:r w:rsidRPr="0061034D">
        <w:t>excuser</w:t>
      </w:r>
      <w:r>
        <w:t>.</w:t>
      </w:r>
    </w:p>
    <w:p w14:paraId="16A0C9E3" w14:textId="77777777" w:rsidR="00DF722B" w:rsidRPr="0061034D" w:rsidRDefault="00DF722B" w:rsidP="00DF722B"/>
    <w:p w14:paraId="16A0C9E4" w14:textId="77777777" w:rsidR="00DF722B" w:rsidRDefault="00DF722B" w:rsidP="00DF722B">
      <w:r w:rsidRPr="0061034D">
        <w:t>Il va vous critiquer</w:t>
      </w:r>
    </w:p>
    <w:p w14:paraId="16A0C9E5" w14:textId="77777777" w:rsidR="00DF722B" w:rsidRDefault="00DF722B" w:rsidP="00DF722B">
      <w:r w:rsidRPr="0061034D">
        <w:t>De ne pas vous lever</w:t>
      </w:r>
      <w:r>
        <w:t>,</w:t>
      </w:r>
    </w:p>
    <w:p w14:paraId="16A0C9E6" w14:textId="77777777" w:rsidR="00DF722B" w:rsidRDefault="00DF722B" w:rsidP="00DF722B">
      <w:r w:rsidRPr="0061034D">
        <w:t>Lui céder votre place</w:t>
      </w:r>
    </w:p>
    <w:p w14:paraId="16A0C9E7" w14:textId="77777777" w:rsidR="00DF722B" w:rsidRDefault="00DF722B" w:rsidP="00DF722B">
      <w:r w:rsidRPr="0061034D">
        <w:t>Et ranger son bagage</w:t>
      </w:r>
      <w:r>
        <w:t>.</w:t>
      </w:r>
    </w:p>
    <w:p w14:paraId="16A0C9E8" w14:textId="77777777" w:rsidR="00DF722B" w:rsidRPr="0061034D" w:rsidRDefault="00DF722B" w:rsidP="00DF722B"/>
    <w:p w14:paraId="16A0C9E9" w14:textId="77777777" w:rsidR="00DF722B" w:rsidRDefault="00DF722B" w:rsidP="00DF722B">
      <w:r w:rsidRPr="0061034D">
        <w:t>Sans s</w:t>
      </w:r>
      <w:r>
        <w:t>’</w:t>
      </w:r>
      <w:r w:rsidRPr="0061034D">
        <w:t>excuser</w:t>
      </w:r>
      <w:r>
        <w:t>.</w:t>
      </w:r>
    </w:p>
    <w:p w14:paraId="16A0C9EA" w14:textId="77777777" w:rsidR="00DF722B" w:rsidRPr="0061034D" w:rsidRDefault="00DF722B" w:rsidP="00DF722B"/>
    <w:p w14:paraId="16A0C9EB" w14:textId="77777777" w:rsidR="00DF722B" w:rsidRDefault="00DF722B" w:rsidP="00DF722B">
      <w:r w:rsidRPr="0061034D">
        <w:t>Ces fous</w:t>
      </w:r>
      <w:r>
        <w:t> !</w:t>
      </w:r>
    </w:p>
    <w:p w14:paraId="16A0C9EC" w14:textId="77777777" w:rsidR="00DF722B" w:rsidRPr="0061034D" w:rsidRDefault="00DF722B" w:rsidP="00DF722B">
      <w:pPr>
        <w:pStyle w:val="Auteur"/>
      </w:pPr>
      <w:r w:rsidRPr="0061034D">
        <w:t>Claude Blanc</w:t>
      </w:r>
    </w:p>
    <w:p w14:paraId="16A0C9ED" w14:textId="77777777" w:rsidR="00DF722B" w:rsidRPr="00217BB3" w:rsidRDefault="00685938" w:rsidP="00DF722B">
      <w:pPr>
        <w:pStyle w:val="Notation"/>
      </w:pPr>
      <w:bookmarkStart w:id="19" w:name="bookmark168"/>
      <w:bookmarkStart w:id="20" w:name="_Hlk490741948"/>
      <w:bookmarkEnd w:id="18"/>
      <w:r>
        <w:lastRenderedPageBreak/>
        <w:tab/>
      </w:r>
      <w:r w:rsidR="00DF722B" w:rsidRPr="00217BB3">
        <w:t>8 points</w:t>
      </w:r>
    </w:p>
    <w:p w14:paraId="16A0C9EE" w14:textId="77777777" w:rsidR="00DF722B" w:rsidRPr="00217BB3" w:rsidRDefault="00DF722B" w:rsidP="00DF722B">
      <w:pPr>
        <w:pStyle w:val="Titre1"/>
      </w:pPr>
      <w:r w:rsidRPr="00217BB3">
        <w:t>Le chat blanc</w:t>
      </w:r>
    </w:p>
    <w:bookmarkEnd w:id="19"/>
    <w:p w14:paraId="16A0C9EF" w14:textId="77777777" w:rsidR="00DF722B" w:rsidRDefault="00DF722B" w:rsidP="00DF722B">
      <w:r>
        <w:t>Un petit chat blanc</w:t>
      </w:r>
    </w:p>
    <w:p w14:paraId="16A0C9F0" w14:textId="77777777" w:rsidR="00DF722B" w:rsidRDefault="00DF722B" w:rsidP="00DF722B">
      <w:r>
        <w:t>qui faisait semblant</w:t>
      </w:r>
    </w:p>
    <w:p w14:paraId="16A0C9F1" w14:textId="77777777" w:rsidR="00DF722B" w:rsidRDefault="00DF722B" w:rsidP="00DF722B">
      <w:r w:rsidRPr="00217BB3">
        <w:t>d</w:t>
      </w:r>
      <w:r>
        <w:t>’</w:t>
      </w:r>
      <w:r w:rsidRPr="00217BB3">
        <w:t>avoir mal aux dents</w:t>
      </w:r>
    </w:p>
    <w:p w14:paraId="16A0C9F2" w14:textId="77777777" w:rsidR="00DF722B" w:rsidRDefault="00DF722B" w:rsidP="00DF722B">
      <w:r w:rsidRPr="00217BB3">
        <w:t>disait en miaulant</w:t>
      </w:r>
      <w:r>
        <w:t> :</w:t>
      </w:r>
    </w:p>
    <w:p w14:paraId="16A0C9F3" w14:textId="77777777" w:rsidR="00DF722B" w:rsidRDefault="00DF722B" w:rsidP="00DF722B">
      <w:r>
        <w:t>« </w:t>
      </w:r>
      <w:r w:rsidRPr="00217BB3">
        <w:t>Souris mon amie</w:t>
      </w:r>
    </w:p>
    <w:p w14:paraId="16A0C9F4" w14:textId="77777777" w:rsidR="00DF722B" w:rsidRDefault="00DF722B" w:rsidP="00DF722B">
      <w:r w:rsidRPr="00217BB3">
        <w:t>j</w:t>
      </w:r>
      <w:r>
        <w:t>’</w:t>
      </w:r>
      <w:r w:rsidRPr="00217BB3">
        <w:t>ai bien du souci</w:t>
      </w:r>
      <w:r>
        <w:t>.</w:t>
      </w:r>
    </w:p>
    <w:p w14:paraId="16A0C9F5" w14:textId="77777777" w:rsidR="00DF722B" w:rsidRDefault="00DF722B" w:rsidP="00DF722B">
      <w:r w:rsidRPr="00217BB3">
        <w:t>Le docteur m</w:t>
      </w:r>
      <w:r>
        <w:t>’</w:t>
      </w:r>
      <w:r w:rsidRPr="00217BB3">
        <w:t>a dit</w:t>
      </w:r>
      <w:r>
        <w:t> :</w:t>
      </w:r>
    </w:p>
    <w:p w14:paraId="16A0C9F6" w14:textId="77777777" w:rsidR="00DF722B" w:rsidRDefault="00DF722B" w:rsidP="00DF722B">
      <w:r w:rsidRPr="00217BB3">
        <w:t>Tu seras guéri</w:t>
      </w:r>
    </w:p>
    <w:p w14:paraId="16A0C9F7" w14:textId="77777777" w:rsidR="00DF722B" w:rsidRDefault="00DF722B" w:rsidP="00DF722B">
      <w:r w:rsidRPr="00217BB3">
        <w:t>si entre tes dents</w:t>
      </w:r>
    </w:p>
    <w:p w14:paraId="16A0C9F8" w14:textId="77777777" w:rsidR="00DF722B" w:rsidRDefault="00DF722B" w:rsidP="00DF722B">
      <w:r w:rsidRPr="00217BB3">
        <w:t>tu mets un moment</w:t>
      </w:r>
      <w:r>
        <w:t>,</w:t>
      </w:r>
    </w:p>
    <w:p w14:paraId="16A0C9F9" w14:textId="77777777" w:rsidR="00DF722B" w:rsidRDefault="00DF722B" w:rsidP="00DF722B">
      <w:r w:rsidRPr="00217BB3">
        <w:t>délicatement</w:t>
      </w:r>
      <w:r>
        <w:t>,</w:t>
      </w:r>
    </w:p>
    <w:p w14:paraId="16A0C9FA" w14:textId="77777777" w:rsidR="00DF722B" w:rsidRDefault="00DF722B" w:rsidP="00DF722B">
      <w:r w:rsidRPr="00217BB3">
        <w:t>la queue d</w:t>
      </w:r>
      <w:r>
        <w:t>’</w:t>
      </w:r>
      <w:r w:rsidRPr="00217BB3">
        <w:t>une souris</w:t>
      </w:r>
      <w:r>
        <w:t> ».</w:t>
      </w:r>
    </w:p>
    <w:p w14:paraId="16A0C9FB" w14:textId="77777777" w:rsidR="00DF722B" w:rsidRPr="00217BB3" w:rsidRDefault="00DF722B" w:rsidP="00DF722B"/>
    <w:p w14:paraId="16A0C9FC" w14:textId="77777777" w:rsidR="00DF722B" w:rsidRDefault="00DF722B" w:rsidP="00DF722B">
      <w:r w:rsidRPr="00217BB3">
        <w:t>Très obligeamment</w:t>
      </w:r>
    </w:p>
    <w:p w14:paraId="16A0C9FD" w14:textId="77777777" w:rsidR="00DF722B" w:rsidRDefault="00DF722B" w:rsidP="00DF722B">
      <w:r w:rsidRPr="00217BB3">
        <w:t>souris bonne enfant</w:t>
      </w:r>
    </w:p>
    <w:p w14:paraId="16A0C9FE" w14:textId="77777777" w:rsidR="00DF722B" w:rsidRDefault="00DF722B" w:rsidP="00DF722B">
      <w:r w:rsidRPr="00217BB3">
        <w:t>s</w:t>
      </w:r>
      <w:r>
        <w:t>’</w:t>
      </w:r>
      <w:r w:rsidRPr="00217BB3">
        <w:t>approcha du chat</w:t>
      </w:r>
    </w:p>
    <w:p w14:paraId="16A0C9FF" w14:textId="77777777" w:rsidR="00DF722B" w:rsidRDefault="00DF722B" w:rsidP="00DF722B">
      <w:r w:rsidRPr="00217BB3">
        <w:t>qui se la mangea</w:t>
      </w:r>
      <w:r>
        <w:t>.</w:t>
      </w:r>
    </w:p>
    <w:p w14:paraId="16A0CA00" w14:textId="77777777" w:rsidR="00DF722B" w:rsidRPr="00217BB3" w:rsidRDefault="00DF722B" w:rsidP="00DF722B"/>
    <w:p w14:paraId="16A0CA01" w14:textId="77777777" w:rsidR="00DF722B" w:rsidRDefault="00DF722B" w:rsidP="00DF722B">
      <w:r w:rsidRPr="00217BB3">
        <w:t>Moralité</w:t>
      </w:r>
      <w:r>
        <w:t> :</w:t>
      </w:r>
    </w:p>
    <w:p w14:paraId="16A0CA02" w14:textId="77777777" w:rsidR="00DF722B" w:rsidRDefault="00DF722B" w:rsidP="00DF722B">
      <w:r w:rsidRPr="00217BB3">
        <w:t>Les bons sentiments</w:t>
      </w:r>
    </w:p>
    <w:p w14:paraId="16A0CA03" w14:textId="77777777" w:rsidR="00DF722B" w:rsidRDefault="00DF722B" w:rsidP="00DF722B">
      <w:r w:rsidRPr="00217BB3">
        <w:t>ont l</w:t>
      </w:r>
      <w:r>
        <w:t>’inconvénient</w:t>
      </w:r>
    </w:p>
    <w:p w14:paraId="16A0CA04" w14:textId="77777777" w:rsidR="00DF722B" w:rsidRDefault="00DF722B" w:rsidP="00DF722B">
      <w:r w:rsidRPr="00217BB3">
        <w:t>d</w:t>
      </w:r>
      <w:r>
        <w:t>’</w:t>
      </w:r>
      <w:r w:rsidRPr="00217BB3">
        <w:t>amener souvent</w:t>
      </w:r>
    </w:p>
    <w:p w14:paraId="16A0CA05" w14:textId="77777777" w:rsidR="00DF722B" w:rsidRDefault="00DF722B" w:rsidP="00DF722B">
      <w:r>
        <w:t>de graves ennuis</w:t>
      </w:r>
    </w:p>
    <w:p w14:paraId="16A0CA06" w14:textId="77777777" w:rsidR="00DF722B" w:rsidRDefault="00DF722B" w:rsidP="00DF722B">
      <w:r>
        <w:t>aux petits enfants</w:t>
      </w:r>
    </w:p>
    <w:p w14:paraId="16A0CA07" w14:textId="77777777" w:rsidR="00DF722B" w:rsidRDefault="00DF722B" w:rsidP="00DF722B">
      <w:r w:rsidRPr="00217BB3">
        <w:t>co</w:t>
      </w:r>
      <w:r>
        <w:t>mme z’</w:t>
      </w:r>
      <w:r w:rsidRPr="00217BB3">
        <w:t>aux souris</w:t>
      </w:r>
      <w:r>
        <w:t>.</w:t>
      </w:r>
    </w:p>
    <w:p w14:paraId="16A0CA08" w14:textId="77777777" w:rsidR="00DF722B" w:rsidRPr="00217BB3" w:rsidRDefault="00DF722B" w:rsidP="00DF722B">
      <w:pPr>
        <w:pStyle w:val="Auteur"/>
      </w:pPr>
      <w:r w:rsidRPr="00217BB3">
        <w:t>Claude Roy</w:t>
      </w:r>
    </w:p>
    <w:p w14:paraId="16A0CA09" w14:textId="77777777" w:rsidR="00DF722B" w:rsidRPr="00F97F2E" w:rsidRDefault="00685938" w:rsidP="00DF722B">
      <w:pPr>
        <w:pStyle w:val="Notation"/>
      </w:pPr>
      <w:bookmarkStart w:id="21" w:name="bookmark208"/>
      <w:bookmarkStart w:id="22" w:name="_Hlk490742026"/>
      <w:bookmarkEnd w:id="20"/>
      <w:r>
        <w:lastRenderedPageBreak/>
        <w:tab/>
      </w:r>
      <w:r w:rsidR="00DF722B" w:rsidRPr="00F97F2E">
        <w:t>10 points</w:t>
      </w:r>
    </w:p>
    <w:p w14:paraId="16A0CA0A" w14:textId="77777777" w:rsidR="00DF722B" w:rsidRPr="00F97F2E" w:rsidRDefault="00DF722B" w:rsidP="00DF722B">
      <w:pPr>
        <w:pStyle w:val="Titre1"/>
      </w:pPr>
      <w:r w:rsidRPr="00F97F2E">
        <w:t>Moi j</w:t>
      </w:r>
      <w:r>
        <w:t>’</w:t>
      </w:r>
      <w:r w:rsidRPr="00F97F2E">
        <w:t>irai dans la lune</w:t>
      </w:r>
    </w:p>
    <w:bookmarkEnd w:id="21"/>
    <w:p w14:paraId="16A0CA0B" w14:textId="77777777" w:rsidR="00DF722B" w:rsidRDefault="00DF722B" w:rsidP="00DF722B">
      <w:r w:rsidRPr="00F97F2E">
        <w:t>Moi</w:t>
      </w:r>
      <w:r>
        <w:t xml:space="preserve">, </w:t>
      </w:r>
      <w:r w:rsidRPr="00F97F2E">
        <w:t>j</w:t>
      </w:r>
      <w:r>
        <w:t>’</w:t>
      </w:r>
      <w:r w:rsidRPr="00F97F2E">
        <w:t>irai dans la lune</w:t>
      </w:r>
    </w:p>
    <w:p w14:paraId="16A0CA0C" w14:textId="77777777" w:rsidR="00DF722B" w:rsidRDefault="00DF722B" w:rsidP="00DF722B">
      <w:r w:rsidRPr="00F97F2E">
        <w:t>Avec des petits pois</w:t>
      </w:r>
      <w:r>
        <w:t>,</w:t>
      </w:r>
    </w:p>
    <w:p w14:paraId="16A0CA0D" w14:textId="77777777" w:rsidR="00DF722B" w:rsidRDefault="00DF722B" w:rsidP="00DF722B">
      <w:r w:rsidRPr="00F97F2E">
        <w:t>Quelques mots de fortune</w:t>
      </w:r>
    </w:p>
    <w:p w14:paraId="16A0CA0E" w14:textId="77777777" w:rsidR="00DF722B" w:rsidRDefault="00DF722B" w:rsidP="00DF722B">
      <w:r w:rsidRPr="00F97F2E">
        <w:t>Et Blanquette</w:t>
      </w:r>
      <w:r>
        <w:t xml:space="preserve">, </w:t>
      </w:r>
      <w:r w:rsidRPr="00F97F2E">
        <w:t>mon oie</w:t>
      </w:r>
      <w:r>
        <w:t>.</w:t>
      </w:r>
    </w:p>
    <w:p w14:paraId="16A0CA0F" w14:textId="77777777" w:rsidR="00DF722B" w:rsidRPr="00F97F2E" w:rsidRDefault="00DF722B" w:rsidP="00DF722B"/>
    <w:p w14:paraId="16A0CA10" w14:textId="77777777" w:rsidR="00DF722B" w:rsidRDefault="00DF722B" w:rsidP="00DF722B">
      <w:r w:rsidRPr="00F97F2E">
        <w:t>Nous dormirons là-haut</w:t>
      </w:r>
    </w:p>
    <w:p w14:paraId="16A0CA11" w14:textId="77777777" w:rsidR="00DF722B" w:rsidRDefault="00DF722B" w:rsidP="00DF722B">
      <w:r w:rsidRPr="00F97F2E">
        <w:t>Un p</w:t>
      </w:r>
      <w:r>
        <w:t>’</w:t>
      </w:r>
      <w:r w:rsidRPr="00F97F2E">
        <w:t>tit peu de guingois</w:t>
      </w:r>
    </w:p>
    <w:p w14:paraId="16A0CA12" w14:textId="77777777" w:rsidR="00DF722B" w:rsidRDefault="00DF722B" w:rsidP="00DF722B">
      <w:r w:rsidRPr="00F97F2E">
        <w:t>Au grand pays du froid</w:t>
      </w:r>
    </w:p>
    <w:p w14:paraId="16A0CA13" w14:textId="77777777" w:rsidR="00DF722B" w:rsidRDefault="00DF722B" w:rsidP="00DF722B">
      <w:r w:rsidRPr="00F97F2E">
        <w:t>Où l</w:t>
      </w:r>
      <w:r>
        <w:t>’</w:t>
      </w:r>
      <w:r w:rsidRPr="00F97F2E">
        <w:t>on voit des bateaux</w:t>
      </w:r>
    </w:p>
    <w:p w14:paraId="16A0CA14" w14:textId="77777777" w:rsidR="00DF722B" w:rsidRDefault="00DF722B" w:rsidP="00DF722B">
      <w:r w:rsidRPr="00F97F2E">
        <w:t>Retenus par le dos</w:t>
      </w:r>
      <w:r>
        <w:t>.</w:t>
      </w:r>
    </w:p>
    <w:p w14:paraId="16A0CA15" w14:textId="77777777" w:rsidR="00DF722B" w:rsidRPr="00F97F2E" w:rsidRDefault="00DF722B" w:rsidP="00DF722B"/>
    <w:p w14:paraId="16A0CA16" w14:textId="77777777" w:rsidR="00DF722B" w:rsidRDefault="00DF722B" w:rsidP="00DF722B">
      <w:r w:rsidRPr="00F97F2E">
        <w:t>Bateaux de brise-bise</w:t>
      </w:r>
    </w:p>
    <w:p w14:paraId="16A0CA17" w14:textId="77777777" w:rsidR="00DF722B" w:rsidRDefault="00DF722B" w:rsidP="00DF722B">
      <w:r w:rsidRPr="00F97F2E">
        <w:t>Dont les ailes sont prises</w:t>
      </w:r>
    </w:p>
    <w:p w14:paraId="16A0CA18" w14:textId="77777777" w:rsidR="00DF722B" w:rsidRDefault="00DF722B" w:rsidP="00DF722B">
      <w:r w:rsidRPr="00F97F2E">
        <w:t>Dans de vastes banquises</w:t>
      </w:r>
    </w:p>
    <w:p w14:paraId="16A0CA19" w14:textId="77777777" w:rsidR="00DF722B" w:rsidRDefault="00DF722B" w:rsidP="00DF722B">
      <w:r w:rsidRPr="00F97F2E">
        <w:t>Et des messieurs sans os</w:t>
      </w:r>
    </w:p>
    <w:p w14:paraId="16A0CA1A" w14:textId="77777777" w:rsidR="00DF722B" w:rsidRDefault="00DF722B" w:rsidP="00DF722B">
      <w:r w:rsidRPr="00F97F2E">
        <w:t>Remontent des phonos</w:t>
      </w:r>
      <w:r>
        <w:t>.</w:t>
      </w:r>
    </w:p>
    <w:p w14:paraId="16A0CA1B" w14:textId="77777777" w:rsidR="00DF722B" w:rsidRPr="00F97F2E" w:rsidRDefault="00DF722B" w:rsidP="00DF722B"/>
    <w:p w14:paraId="16A0CA1C" w14:textId="77777777" w:rsidR="00DF722B" w:rsidRDefault="00DF722B" w:rsidP="00DF722B">
      <w:r w:rsidRPr="00F97F2E">
        <w:t>Blanquette sur mon cœur</w:t>
      </w:r>
    </w:p>
    <w:p w14:paraId="16A0CA1D" w14:textId="77777777" w:rsidR="00DF722B" w:rsidRDefault="00DF722B" w:rsidP="00DF722B">
      <w:r w:rsidRPr="00F97F2E">
        <w:t>M</w:t>
      </w:r>
      <w:r>
        <w:t>’</w:t>
      </w:r>
      <w:r w:rsidRPr="00F97F2E">
        <w:t>avertira de l</w:t>
      </w:r>
      <w:r>
        <w:t>’</w:t>
      </w:r>
      <w:r w:rsidRPr="00F97F2E">
        <w:t>heure</w:t>
      </w:r>
      <w:r>
        <w:t> :</w:t>
      </w:r>
    </w:p>
    <w:p w14:paraId="16A0CA1E" w14:textId="77777777" w:rsidR="00DF722B" w:rsidRDefault="00DF722B" w:rsidP="00DF722B">
      <w:r w:rsidRPr="00F97F2E">
        <w:t>Elle mange des pois</w:t>
      </w:r>
    </w:p>
    <w:p w14:paraId="16A0CA1F" w14:textId="77777777" w:rsidR="00DF722B" w:rsidRDefault="00DF722B" w:rsidP="00DF722B">
      <w:r w:rsidRPr="00F97F2E">
        <w:t>Tous les premiers du mois</w:t>
      </w:r>
      <w:r>
        <w:t>.</w:t>
      </w:r>
    </w:p>
    <w:p w14:paraId="16A0CA20" w14:textId="77777777" w:rsidR="00DF722B" w:rsidRPr="00F97F2E" w:rsidRDefault="00DF722B" w:rsidP="00DF722B"/>
    <w:p w14:paraId="16A0CA21" w14:textId="77777777" w:rsidR="00DF722B" w:rsidRDefault="00DF722B" w:rsidP="00DF722B">
      <w:r w:rsidRPr="00F97F2E">
        <w:t>Elle claque du bec</w:t>
      </w:r>
    </w:p>
    <w:p w14:paraId="16A0CA22" w14:textId="77777777" w:rsidR="00DF722B" w:rsidRDefault="00DF722B" w:rsidP="00DF722B">
      <w:r>
        <w:t>T</w:t>
      </w:r>
      <w:r w:rsidRPr="00F97F2E">
        <w:t>ous les minuits moins sept</w:t>
      </w:r>
      <w:r>
        <w:t>.</w:t>
      </w:r>
    </w:p>
    <w:p w14:paraId="16A0CA23" w14:textId="77777777" w:rsidR="00DF722B" w:rsidRDefault="00DF722B" w:rsidP="00DF722B"/>
    <w:p w14:paraId="16A0CA24" w14:textId="77777777" w:rsidR="00DF722B" w:rsidRDefault="00DF722B" w:rsidP="00DF722B">
      <w:r w:rsidRPr="00F97F2E">
        <w:t>Pas besoin de fusée</w:t>
      </w:r>
    </w:p>
    <w:p w14:paraId="16A0CA25" w14:textId="77777777" w:rsidR="00DF722B" w:rsidRDefault="00DF722B" w:rsidP="00DF722B">
      <w:r w:rsidRPr="00F97F2E">
        <w:t>Ni de toute une armée</w:t>
      </w:r>
      <w:r>
        <w:t>,</w:t>
      </w:r>
    </w:p>
    <w:p w14:paraId="16A0CA26" w14:textId="77777777" w:rsidR="00DF722B" w:rsidRDefault="00DF722B" w:rsidP="00DF722B">
      <w:r w:rsidRPr="00F97F2E">
        <w:t>Je monte sur Blanquette</w:t>
      </w:r>
    </w:p>
    <w:p w14:paraId="16A0CA27" w14:textId="77777777" w:rsidR="00DF722B" w:rsidRDefault="00DF722B" w:rsidP="00DF722B">
      <w:r w:rsidRPr="00F97F2E">
        <w:t>Hop</w:t>
      </w:r>
      <w:r>
        <w:t xml:space="preserve"> ! </w:t>
      </w:r>
      <w:r w:rsidRPr="00F97F2E">
        <w:t>on est arrivé</w:t>
      </w:r>
      <w:r>
        <w:t>.</w:t>
      </w:r>
    </w:p>
    <w:p w14:paraId="16A0CA28" w14:textId="77777777" w:rsidR="00DF722B" w:rsidRPr="00F97F2E" w:rsidRDefault="00DF722B" w:rsidP="00DF722B">
      <w:pPr>
        <w:pStyle w:val="Auteur"/>
      </w:pPr>
      <w:r w:rsidRPr="00F97F2E">
        <w:t>René de Obaldia</w:t>
      </w:r>
    </w:p>
    <w:bookmarkEnd w:id="22"/>
    <w:p w14:paraId="16A0CA29" w14:textId="77777777" w:rsidR="00F01B8B" w:rsidRDefault="00F01B8B"/>
    <w:sectPr w:rsidR="00F01B8B" w:rsidSect="00685938">
      <w:type w:val="continuous"/>
      <w:pgSz w:w="11906" w:h="16838"/>
      <w:pgMar w:top="851" w:right="567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A2C" w14:textId="77777777" w:rsidR="00642C21" w:rsidRDefault="00642C21" w:rsidP="00E941C4">
      <w:pPr>
        <w:spacing w:line="240" w:lineRule="auto"/>
      </w:pPr>
      <w:r>
        <w:separator/>
      </w:r>
    </w:p>
  </w:endnote>
  <w:endnote w:type="continuationSeparator" w:id="0">
    <w:p w14:paraId="16A0CA2D" w14:textId="77777777" w:rsidR="00642C21" w:rsidRDefault="00642C21" w:rsidP="00E94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riture A">
    <w:panose1 w:val="02010301010101010101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CA2E" w14:textId="6E3BBBAE" w:rsidR="00E941C4" w:rsidRPr="006F490B" w:rsidRDefault="006F490B" w:rsidP="006F490B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3668F3">
      <w:rPr>
        <w:noProof/>
      </w:rPr>
      <w:t>178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CA2A" w14:textId="77777777" w:rsidR="00642C21" w:rsidRDefault="00642C21" w:rsidP="00E941C4">
      <w:pPr>
        <w:spacing w:line="240" w:lineRule="auto"/>
      </w:pPr>
      <w:r>
        <w:separator/>
      </w:r>
    </w:p>
  </w:footnote>
  <w:footnote w:type="continuationSeparator" w:id="0">
    <w:p w14:paraId="16A0CA2B" w14:textId="77777777" w:rsidR="00642C21" w:rsidRDefault="00642C21" w:rsidP="00E941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2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4"/>
    <w:rsid w:val="00062792"/>
    <w:rsid w:val="003668F3"/>
    <w:rsid w:val="00642C21"/>
    <w:rsid w:val="00685938"/>
    <w:rsid w:val="006F490B"/>
    <w:rsid w:val="007063D8"/>
    <w:rsid w:val="00803B60"/>
    <w:rsid w:val="008F517B"/>
    <w:rsid w:val="00B56E05"/>
    <w:rsid w:val="00C54CBB"/>
    <w:rsid w:val="00DF722B"/>
    <w:rsid w:val="00E941C4"/>
    <w:rsid w:val="00F01B8B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C892"/>
  <w15:docId w15:val="{23901464-82EB-49F2-A2E5-EE89FFEA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C4"/>
    <w:pPr>
      <w:spacing w:after="0" w:line="300" w:lineRule="auto"/>
      <w:jc w:val="both"/>
    </w:pPr>
    <w:rPr>
      <w:rFonts w:ascii="Georgia" w:eastAsia="Times New Roman" w:hAnsi="Georgia" w:cs="Times New Roman"/>
      <w:sz w:val="26"/>
      <w:szCs w:val="2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41C4"/>
    <w:pPr>
      <w:keepNext/>
      <w:keepLines/>
      <w:spacing w:before="240" w:after="480" w:line="240" w:lineRule="auto"/>
      <w:ind w:left="1701"/>
      <w:jc w:val="left"/>
      <w:outlineLvl w:val="0"/>
    </w:pPr>
    <w:rPr>
      <w:rFonts w:cs="Arial"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41C4"/>
    <w:rPr>
      <w:rFonts w:ascii="Georgia" w:eastAsia="Times New Roman" w:hAnsi="Georgia" w:cs="Arial"/>
      <w:bCs/>
      <w:sz w:val="32"/>
      <w:szCs w:val="28"/>
      <w:lang w:eastAsia="fr-FR"/>
    </w:rPr>
  </w:style>
  <w:style w:type="paragraph" w:customStyle="1" w:styleId="Notation">
    <w:name w:val="Notation"/>
    <w:basedOn w:val="Auteur"/>
    <w:link w:val="NotationCar"/>
    <w:qFormat/>
    <w:rsid w:val="00685938"/>
    <w:pPr>
      <w:pageBreakBefore/>
      <w:pBdr>
        <w:bottom w:val="thickThinSmallGap" w:sz="24" w:space="5" w:color="5E9EFF"/>
      </w:pBdr>
      <w:shd w:val="clear" w:color="auto" w:fill="C4D6EB"/>
      <w:tabs>
        <w:tab w:val="right" w:pos="9923"/>
      </w:tabs>
      <w:spacing w:before="0"/>
      <w:ind w:left="0"/>
    </w:pPr>
    <w:rPr>
      <w:rFonts w:ascii="Ecriture A" w:hAnsi="Ecriture A"/>
      <w:b/>
      <w:sz w:val="44"/>
      <w:szCs w:val="32"/>
    </w:rPr>
  </w:style>
  <w:style w:type="paragraph" w:customStyle="1" w:styleId="Auteur">
    <w:name w:val="Auteur"/>
    <w:basedOn w:val="Normal"/>
    <w:link w:val="AuteurCar"/>
    <w:rsid w:val="00E941C4"/>
    <w:pPr>
      <w:spacing w:before="480" w:line="240" w:lineRule="auto"/>
      <w:ind w:left="1985"/>
      <w:jc w:val="left"/>
    </w:pPr>
  </w:style>
  <w:style w:type="character" w:customStyle="1" w:styleId="AuteurCar">
    <w:name w:val="Auteur Car"/>
    <w:basedOn w:val="Policepardfaut"/>
    <w:link w:val="Auteur"/>
    <w:locked/>
    <w:rsid w:val="00E941C4"/>
    <w:rPr>
      <w:rFonts w:ascii="Georgia" w:eastAsia="Times New Roman" w:hAnsi="Georgia" w:cs="Times New Roman"/>
      <w:sz w:val="26"/>
      <w:szCs w:val="28"/>
      <w:lang w:eastAsia="fr-FR"/>
    </w:rPr>
  </w:style>
  <w:style w:type="character" w:customStyle="1" w:styleId="NotationCar">
    <w:name w:val="Notation Car"/>
    <w:basedOn w:val="AuteurCar"/>
    <w:link w:val="Notation"/>
    <w:locked/>
    <w:rsid w:val="00685938"/>
    <w:rPr>
      <w:rFonts w:ascii="Ecriture A" w:eastAsia="Times New Roman" w:hAnsi="Ecriture A" w:cs="Times New Roman"/>
      <w:b/>
      <w:sz w:val="44"/>
      <w:szCs w:val="32"/>
      <w:shd w:val="clear" w:color="auto" w:fill="C4D6EB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4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1C4"/>
    <w:rPr>
      <w:rFonts w:ascii="Georgia" w:eastAsia="Times New Roman" w:hAnsi="Georgia" w:cs="Times New Roman"/>
      <w:sz w:val="26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490B"/>
    <w:pPr>
      <w:tabs>
        <w:tab w:val="center" w:pos="4536"/>
        <w:tab w:val="right" w:pos="9072"/>
      </w:tabs>
      <w:spacing w:line="240" w:lineRule="auto"/>
      <w:jc w:val="right"/>
    </w:pPr>
    <w:rPr>
      <w:color w:val="215868" w:themeColor="accent5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F490B"/>
    <w:rPr>
      <w:rFonts w:ascii="Georgia" w:eastAsia="Times New Roman" w:hAnsi="Georgia" w:cs="Times New Roman"/>
      <w:color w:val="215868" w:themeColor="accent5" w:themeShade="8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 E.</cp:lastModifiedBy>
  <cp:revision>6</cp:revision>
  <cp:lastPrinted>2017-08-17T12:01:00Z</cp:lastPrinted>
  <dcterms:created xsi:type="dcterms:W3CDTF">2014-08-15T14:49:00Z</dcterms:created>
  <dcterms:modified xsi:type="dcterms:W3CDTF">2017-08-17T12:05:00Z</dcterms:modified>
</cp:coreProperties>
</file>